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30E26" w14:textId="0CAFA694" w:rsidR="00B66522" w:rsidRPr="00B66522" w:rsidRDefault="00B66522" w:rsidP="00B66522">
      <w:pPr>
        <w:pStyle w:val="PlainText"/>
        <w:spacing w:line="360" w:lineRule="auto"/>
        <w:jc w:val="center"/>
        <w:rPr>
          <w:b/>
          <w:sz w:val="28"/>
          <w:szCs w:val="28"/>
        </w:rPr>
      </w:pPr>
      <w:r w:rsidRPr="00B66522">
        <w:rPr>
          <w:b/>
          <w:sz w:val="28"/>
          <w:szCs w:val="28"/>
        </w:rPr>
        <w:t>LeadingAge Wisconsin</w:t>
      </w:r>
    </w:p>
    <w:p w14:paraId="49962B7F" w14:textId="51247053" w:rsidR="00B66522" w:rsidRPr="00B66522" w:rsidRDefault="00B66522" w:rsidP="00B66522">
      <w:pPr>
        <w:pStyle w:val="PlainText"/>
        <w:spacing w:line="360" w:lineRule="auto"/>
        <w:jc w:val="center"/>
        <w:rPr>
          <w:b/>
          <w:sz w:val="28"/>
          <w:szCs w:val="28"/>
        </w:rPr>
      </w:pPr>
      <w:r w:rsidRPr="00B66522">
        <w:rPr>
          <w:b/>
          <w:sz w:val="28"/>
          <w:szCs w:val="28"/>
        </w:rPr>
        <w:t>For Your Information</w:t>
      </w:r>
    </w:p>
    <w:p w14:paraId="7DF6023B" w14:textId="61C088B8" w:rsidR="00B66522" w:rsidRDefault="00B66522" w:rsidP="00B66522">
      <w:pPr>
        <w:pStyle w:val="PlainText"/>
        <w:jc w:val="center"/>
      </w:pPr>
    </w:p>
    <w:p w14:paraId="3249DB47" w14:textId="424C81E6" w:rsidR="00B66522" w:rsidRPr="00B66522" w:rsidRDefault="00B66522" w:rsidP="00B66522">
      <w:pPr>
        <w:pStyle w:val="PlainText"/>
        <w:jc w:val="center"/>
        <w:rPr>
          <w:b/>
          <w:sz w:val="24"/>
          <w:szCs w:val="24"/>
        </w:rPr>
      </w:pPr>
      <w:r w:rsidRPr="00B66522">
        <w:rPr>
          <w:b/>
          <w:sz w:val="24"/>
          <w:szCs w:val="24"/>
        </w:rPr>
        <w:t>Floating RCACs &amp; Serving IL Residents in an RCAC Setting</w:t>
      </w:r>
    </w:p>
    <w:p w14:paraId="10DD6910" w14:textId="77777777" w:rsidR="00B66522" w:rsidRPr="00B66522" w:rsidRDefault="00B66522" w:rsidP="00B66522">
      <w:pPr>
        <w:pStyle w:val="PlainText"/>
        <w:rPr>
          <w:sz w:val="24"/>
          <w:szCs w:val="24"/>
        </w:rPr>
      </w:pPr>
    </w:p>
    <w:p w14:paraId="7905E18B" w14:textId="54311AEB" w:rsidR="00B66522" w:rsidRPr="00CD3A2C" w:rsidRDefault="00CC0205" w:rsidP="00CC0205">
      <w:pPr>
        <w:pStyle w:val="PlainText"/>
        <w:jc w:val="both"/>
        <w:rPr>
          <w:i/>
          <w:sz w:val="24"/>
          <w:szCs w:val="24"/>
        </w:rPr>
      </w:pPr>
      <w:r>
        <w:rPr>
          <w:i/>
          <w:sz w:val="24"/>
          <w:szCs w:val="24"/>
        </w:rPr>
        <w:t>S</w:t>
      </w:r>
      <w:r w:rsidR="005D6B67" w:rsidRPr="00CD3A2C">
        <w:rPr>
          <w:i/>
          <w:sz w:val="24"/>
          <w:szCs w:val="24"/>
        </w:rPr>
        <w:t>ummary</w:t>
      </w:r>
      <w:r w:rsidR="00CD3A2C">
        <w:rPr>
          <w:i/>
          <w:sz w:val="24"/>
          <w:szCs w:val="24"/>
        </w:rPr>
        <w:t>*</w:t>
      </w:r>
      <w:r w:rsidR="005D6B67" w:rsidRPr="00CD3A2C">
        <w:rPr>
          <w:i/>
          <w:sz w:val="24"/>
          <w:szCs w:val="24"/>
        </w:rPr>
        <w:t xml:space="preserve"> of </w:t>
      </w:r>
      <w:r w:rsidR="00CD3A2C" w:rsidRPr="00CD3A2C">
        <w:rPr>
          <w:i/>
          <w:sz w:val="24"/>
          <w:szCs w:val="24"/>
        </w:rPr>
        <w:t xml:space="preserve">a </w:t>
      </w:r>
      <w:r w:rsidR="005D6B67" w:rsidRPr="00CD3A2C">
        <w:rPr>
          <w:i/>
          <w:sz w:val="24"/>
          <w:szCs w:val="24"/>
        </w:rPr>
        <w:t xml:space="preserve">discussion </w:t>
      </w:r>
      <w:r>
        <w:rPr>
          <w:i/>
          <w:sz w:val="24"/>
          <w:szCs w:val="24"/>
        </w:rPr>
        <w:t xml:space="preserve">between </w:t>
      </w:r>
      <w:r w:rsidR="005D6B67" w:rsidRPr="00CD3A2C">
        <w:rPr>
          <w:i/>
          <w:sz w:val="24"/>
          <w:szCs w:val="24"/>
        </w:rPr>
        <w:t>D</w:t>
      </w:r>
      <w:r>
        <w:rPr>
          <w:i/>
          <w:sz w:val="24"/>
          <w:szCs w:val="24"/>
        </w:rPr>
        <w:t xml:space="preserve">ivision of </w:t>
      </w:r>
      <w:r w:rsidR="00CD3A2C">
        <w:rPr>
          <w:i/>
          <w:sz w:val="24"/>
          <w:szCs w:val="24"/>
        </w:rPr>
        <w:t>Q</w:t>
      </w:r>
      <w:r>
        <w:rPr>
          <w:i/>
          <w:sz w:val="24"/>
          <w:szCs w:val="24"/>
        </w:rPr>
        <w:t xml:space="preserve">uality </w:t>
      </w:r>
      <w:r w:rsidR="00CD3A2C">
        <w:rPr>
          <w:i/>
          <w:sz w:val="24"/>
          <w:szCs w:val="24"/>
        </w:rPr>
        <w:t>A</w:t>
      </w:r>
      <w:r>
        <w:rPr>
          <w:i/>
          <w:sz w:val="24"/>
          <w:szCs w:val="24"/>
        </w:rPr>
        <w:t>ssurance (DQA)</w:t>
      </w:r>
      <w:r w:rsidR="005D6B67" w:rsidRPr="00CD3A2C">
        <w:rPr>
          <w:i/>
          <w:sz w:val="24"/>
          <w:szCs w:val="24"/>
        </w:rPr>
        <w:t xml:space="preserve">, Bureau of Assisted Living (BAL) Director Alfred C. Johnson (ACJ) </w:t>
      </w:r>
      <w:r>
        <w:rPr>
          <w:i/>
          <w:sz w:val="24"/>
          <w:szCs w:val="24"/>
        </w:rPr>
        <w:t>and</w:t>
      </w:r>
      <w:r w:rsidR="00CD3A2C" w:rsidRPr="00CD3A2C">
        <w:rPr>
          <w:i/>
          <w:sz w:val="24"/>
          <w:szCs w:val="24"/>
        </w:rPr>
        <w:t xml:space="preserve"> LeadingAge Wisconsin members at a March 20, 2019 Senior Housing Networking Meeting in De Forest, Wisconsin </w:t>
      </w:r>
      <w:r w:rsidR="005D6B67" w:rsidRPr="00CD3A2C">
        <w:rPr>
          <w:i/>
          <w:sz w:val="24"/>
          <w:szCs w:val="24"/>
        </w:rPr>
        <w:t>on</w:t>
      </w:r>
      <w:r w:rsidR="00CD3A2C" w:rsidRPr="00CD3A2C">
        <w:rPr>
          <w:i/>
          <w:sz w:val="24"/>
          <w:szCs w:val="24"/>
        </w:rPr>
        <w:t xml:space="preserve"> </w:t>
      </w:r>
      <w:r w:rsidR="005D6B67" w:rsidRPr="00CD3A2C">
        <w:rPr>
          <w:i/>
          <w:sz w:val="24"/>
          <w:szCs w:val="24"/>
        </w:rPr>
        <w:t>floating RCACs and independent residents</w:t>
      </w:r>
      <w:r>
        <w:rPr>
          <w:i/>
          <w:sz w:val="24"/>
          <w:szCs w:val="24"/>
        </w:rPr>
        <w:t xml:space="preserve"> living in an RCAC setting</w:t>
      </w:r>
      <w:r w:rsidR="005D6B67" w:rsidRPr="00CD3A2C">
        <w:rPr>
          <w:i/>
          <w:sz w:val="24"/>
          <w:szCs w:val="24"/>
        </w:rPr>
        <w:t xml:space="preserve">.  </w:t>
      </w:r>
      <w:r w:rsidRPr="00CD3A2C">
        <w:rPr>
          <w:i/>
          <w:sz w:val="24"/>
          <w:szCs w:val="24"/>
        </w:rPr>
        <w:t>Th</w:t>
      </w:r>
      <w:r>
        <w:rPr>
          <w:i/>
          <w:sz w:val="24"/>
          <w:szCs w:val="24"/>
        </w:rPr>
        <w:t xml:space="preserve">is summary </w:t>
      </w:r>
      <w:r w:rsidRPr="00CD3A2C">
        <w:rPr>
          <w:i/>
          <w:sz w:val="24"/>
          <w:szCs w:val="24"/>
        </w:rPr>
        <w:t xml:space="preserve">does </w:t>
      </w:r>
      <w:r w:rsidRPr="00CD3A2C">
        <w:rPr>
          <w:b/>
          <w:i/>
          <w:sz w:val="24"/>
          <w:szCs w:val="24"/>
          <w:u w:val="single"/>
        </w:rPr>
        <w:t>not</w:t>
      </w:r>
      <w:r w:rsidRPr="00CD3A2C">
        <w:rPr>
          <w:i/>
          <w:sz w:val="24"/>
          <w:szCs w:val="24"/>
        </w:rPr>
        <w:t xml:space="preserve"> </w:t>
      </w:r>
      <w:bookmarkStart w:id="0" w:name="_GoBack"/>
      <w:bookmarkEnd w:id="0"/>
      <w:r w:rsidRPr="00CD3A2C">
        <w:rPr>
          <w:i/>
          <w:sz w:val="24"/>
          <w:szCs w:val="24"/>
        </w:rPr>
        <w:t>represent official DQA position on these subjects</w:t>
      </w:r>
      <w:r>
        <w:rPr>
          <w:i/>
          <w:sz w:val="24"/>
          <w:szCs w:val="24"/>
        </w:rPr>
        <w:t xml:space="preserve"> and it </w:t>
      </w:r>
      <w:r w:rsidR="007634E9">
        <w:rPr>
          <w:i/>
          <w:sz w:val="24"/>
          <w:szCs w:val="24"/>
        </w:rPr>
        <w:t xml:space="preserve">may change as DQA issues </w:t>
      </w:r>
      <w:r>
        <w:rPr>
          <w:i/>
          <w:sz w:val="24"/>
          <w:szCs w:val="24"/>
        </w:rPr>
        <w:t>future memos, publications, or other guidance.</w:t>
      </w:r>
    </w:p>
    <w:p w14:paraId="17494D6D" w14:textId="77777777" w:rsidR="00B66522" w:rsidRPr="00B66522" w:rsidRDefault="00B66522" w:rsidP="00CC0205">
      <w:pPr>
        <w:pStyle w:val="PlainText"/>
        <w:jc w:val="both"/>
        <w:rPr>
          <w:sz w:val="24"/>
          <w:szCs w:val="24"/>
        </w:rPr>
      </w:pPr>
      <w:r w:rsidRPr="00B66522">
        <w:rPr>
          <w:sz w:val="24"/>
          <w:szCs w:val="24"/>
        </w:rPr>
        <w:t> </w:t>
      </w:r>
    </w:p>
    <w:p w14:paraId="722C1883" w14:textId="47C5FB61" w:rsidR="00B66522" w:rsidRPr="00B66522" w:rsidRDefault="00B66522" w:rsidP="00CC0205">
      <w:pPr>
        <w:pStyle w:val="PlainText"/>
        <w:numPr>
          <w:ilvl w:val="0"/>
          <w:numId w:val="1"/>
        </w:numPr>
        <w:jc w:val="both"/>
        <w:rPr>
          <w:sz w:val="24"/>
          <w:szCs w:val="24"/>
        </w:rPr>
      </w:pPr>
      <w:r w:rsidRPr="00B66522">
        <w:rPr>
          <w:sz w:val="24"/>
          <w:szCs w:val="24"/>
        </w:rPr>
        <w:t xml:space="preserve">ACJ reviewed the definition of a tenant in 89.02(32). “Tenant” means </w:t>
      </w:r>
      <w:r w:rsidR="00CD3A2C">
        <w:rPr>
          <w:sz w:val="24"/>
          <w:szCs w:val="24"/>
        </w:rPr>
        <w:t>“</w:t>
      </w:r>
      <w:r w:rsidRPr="00CD3A2C">
        <w:rPr>
          <w:i/>
          <w:sz w:val="24"/>
          <w:szCs w:val="24"/>
        </w:rPr>
        <w:t>an individual who resides in and has a service agreement with a residential care apartment complex</w:t>
      </w:r>
      <w:r w:rsidRPr="00B66522">
        <w:rPr>
          <w:sz w:val="24"/>
          <w:szCs w:val="24"/>
        </w:rPr>
        <w:t>.</w:t>
      </w:r>
      <w:r w:rsidR="00CD3A2C">
        <w:rPr>
          <w:sz w:val="24"/>
          <w:szCs w:val="24"/>
        </w:rPr>
        <w:t>”</w:t>
      </w:r>
      <w:r w:rsidRPr="00B66522">
        <w:rPr>
          <w:sz w:val="24"/>
          <w:szCs w:val="24"/>
        </w:rPr>
        <w:t xml:space="preserve"> </w:t>
      </w:r>
    </w:p>
    <w:p w14:paraId="20B54DD8" w14:textId="77777777" w:rsidR="00B66522" w:rsidRPr="00B66522" w:rsidRDefault="00B66522" w:rsidP="00CC0205">
      <w:pPr>
        <w:pStyle w:val="PlainText"/>
        <w:ind w:firstLine="75"/>
        <w:jc w:val="both"/>
        <w:rPr>
          <w:sz w:val="24"/>
          <w:szCs w:val="24"/>
        </w:rPr>
      </w:pPr>
    </w:p>
    <w:p w14:paraId="66781715" w14:textId="77777777" w:rsidR="00B66522" w:rsidRPr="00B66522" w:rsidRDefault="00B66522" w:rsidP="00CC0205">
      <w:pPr>
        <w:pStyle w:val="PlainText"/>
        <w:numPr>
          <w:ilvl w:val="0"/>
          <w:numId w:val="1"/>
        </w:numPr>
        <w:jc w:val="both"/>
        <w:rPr>
          <w:sz w:val="24"/>
          <w:szCs w:val="24"/>
        </w:rPr>
      </w:pPr>
      <w:r w:rsidRPr="00B66522">
        <w:rPr>
          <w:sz w:val="24"/>
          <w:szCs w:val="24"/>
        </w:rPr>
        <w:t>ACJ reviewed definitions of RCAC services:</w:t>
      </w:r>
    </w:p>
    <w:p w14:paraId="281A62A3" w14:textId="77777777" w:rsidR="00B66522" w:rsidRPr="00B66522" w:rsidRDefault="00B66522" w:rsidP="00CC0205">
      <w:pPr>
        <w:pStyle w:val="PlainText"/>
        <w:numPr>
          <w:ilvl w:val="1"/>
          <w:numId w:val="1"/>
        </w:numPr>
        <w:jc w:val="both"/>
        <w:rPr>
          <w:i/>
          <w:sz w:val="24"/>
          <w:szCs w:val="24"/>
        </w:rPr>
      </w:pPr>
      <w:r w:rsidRPr="00B66522">
        <w:rPr>
          <w:sz w:val="24"/>
          <w:szCs w:val="24"/>
        </w:rPr>
        <w:t xml:space="preserve">“Nursing services” - 89.02(24) - </w:t>
      </w:r>
      <w:r w:rsidRPr="00B66522">
        <w:rPr>
          <w:i/>
          <w:sz w:val="24"/>
          <w:szCs w:val="24"/>
        </w:rPr>
        <w:t>means nursing procedures, excluding personal services, which, according to the provisions of ch. 441, Stats., the nurse practice act, must be performed by a registered nurse or as a delegated act under the supervision of a registered nurse. </w:t>
      </w:r>
    </w:p>
    <w:p w14:paraId="1746D12C" w14:textId="77777777" w:rsidR="00B66522" w:rsidRPr="00B66522" w:rsidRDefault="00B66522" w:rsidP="00CC0205">
      <w:pPr>
        <w:pStyle w:val="PlainText"/>
        <w:numPr>
          <w:ilvl w:val="1"/>
          <w:numId w:val="1"/>
        </w:numPr>
        <w:jc w:val="both"/>
        <w:rPr>
          <w:sz w:val="24"/>
          <w:szCs w:val="24"/>
        </w:rPr>
      </w:pPr>
      <w:r w:rsidRPr="00B66522">
        <w:rPr>
          <w:sz w:val="24"/>
          <w:szCs w:val="24"/>
        </w:rPr>
        <w:t xml:space="preserve">“Personal services” - 89.02(25) - </w:t>
      </w:r>
      <w:r w:rsidRPr="00B66522">
        <w:rPr>
          <w:i/>
          <w:sz w:val="24"/>
          <w:szCs w:val="24"/>
        </w:rPr>
        <w:t>means direct assistance with activities of daily living, including dressing, eating, bathing, grooming, toileting, transferring and ambulation or mobility.</w:t>
      </w:r>
    </w:p>
    <w:p w14:paraId="12D3432E" w14:textId="01171D34" w:rsidR="00B66522" w:rsidRPr="00B66522" w:rsidRDefault="00B66522" w:rsidP="00CC0205">
      <w:pPr>
        <w:pStyle w:val="PlainText"/>
        <w:numPr>
          <w:ilvl w:val="1"/>
          <w:numId w:val="1"/>
        </w:numPr>
        <w:jc w:val="both"/>
        <w:rPr>
          <w:sz w:val="24"/>
          <w:szCs w:val="24"/>
        </w:rPr>
      </w:pPr>
      <w:r w:rsidRPr="00B66522">
        <w:rPr>
          <w:sz w:val="24"/>
          <w:szCs w:val="24"/>
        </w:rPr>
        <w:t xml:space="preserve">“Supportive services” - 89.02(31) - </w:t>
      </w:r>
      <w:r w:rsidRPr="00B66522">
        <w:rPr>
          <w:i/>
          <w:sz w:val="24"/>
          <w:szCs w:val="24"/>
        </w:rPr>
        <w:t xml:space="preserve">means assistance with tasks which </w:t>
      </w:r>
      <w:r w:rsidRPr="00B66522">
        <w:rPr>
          <w:i/>
          <w:sz w:val="24"/>
          <w:szCs w:val="24"/>
          <w:u w:val="single"/>
        </w:rPr>
        <w:t>the tenant cannot perform for himself or herself as a result of functional limitations, or one−on−one supervision of the tenant</w:t>
      </w:r>
      <w:r w:rsidRPr="00B66522">
        <w:rPr>
          <w:i/>
          <w:sz w:val="24"/>
          <w:szCs w:val="24"/>
        </w:rPr>
        <w:t>.  Supportive services include meals, housekeeping, laundry, arranging for transportation and arranging for access to medical services</w:t>
      </w:r>
      <w:r w:rsidRPr="00B66522">
        <w:rPr>
          <w:sz w:val="24"/>
          <w:szCs w:val="24"/>
        </w:rPr>
        <w:t xml:space="preserve"> </w:t>
      </w:r>
      <w:r w:rsidR="00CD3A2C">
        <w:rPr>
          <w:sz w:val="24"/>
          <w:szCs w:val="24"/>
        </w:rPr>
        <w:t>(underline added).</w:t>
      </w:r>
    </w:p>
    <w:p w14:paraId="4DC4E60B" w14:textId="77777777" w:rsidR="00B66522" w:rsidRPr="00B66522" w:rsidRDefault="00B66522" w:rsidP="00CC0205">
      <w:pPr>
        <w:pStyle w:val="PlainText"/>
        <w:ind w:firstLine="75"/>
        <w:jc w:val="both"/>
        <w:rPr>
          <w:sz w:val="24"/>
          <w:szCs w:val="24"/>
        </w:rPr>
      </w:pPr>
    </w:p>
    <w:p w14:paraId="15BA25E4" w14:textId="0432AA21" w:rsidR="00B66522" w:rsidRPr="00B66522" w:rsidRDefault="00B66522" w:rsidP="00CC0205">
      <w:pPr>
        <w:pStyle w:val="PlainText"/>
        <w:numPr>
          <w:ilvl w:val="0"/>
          <w:numId w:val="1"/>
        </w:numPr>
        <w:jc w:val="both"/>
        <w:rPr>
          <w:sz w:val="24"/>
          <w:szCs w:val="24"/>
        </w:rPr>
      </w:pPr>
      <w:r w:rsidRPr="00B66522">
        <w:rPr>
          <w:sz w:val="24"/>
          <w:szCs w:val="24"/>
        </w:rPr>
        <w:t xml:space="preserve">Regarding the underlined wording </w:t>
      </w:r>
      <w:r w:rsidR="00CD3A2C">
        <w:rPr>
          <w:sz w:val="24"/>
          <w:szCs w:val="24"/>
        </w:rPr>
        <w:t xml:space="preserve">in the </w:t>
      </w:r>
      <w:r w:rsidRPr="00B66522">
        <w:rPr>
          <w:sz w:val="24"/>
          <w:szCs w:val="24"/>
        </w:rPr>
        <w:t xml:space="preserve">supportive services definition – ACJ said an owner of IL </w:t>
      </w:r>
      <w:r w:rsidR="00CD3A2C">
        <w:rPr>
          <w:sz w:val="24"/>
          <w:szCs w:val="24"/>
        </w:rPr>
        <w:t xml:space="preserve">senior </w:t>
      </w:r>
      <w:r w:rsidRPr="00B66522">
        <w:rPr>
          <w:sz w:val="24"/>
          <w:szCs w:val="24"/>
        </w:rPr>
        <w:t>housing could offer housekeeping, meals, laundry, arranging for transportation, or arranging access to medical services</w:t>
      </w:r>
      <w:r w:rsidR="00CD3A2C">
        <w:rPr>
          <w:sz w:val="24"/>
          <w:szCs w:val="24"/>
        </w:rPr>
        <w:t>,</w:t>
      </w:r>
      <w:r w:rsidRPr="00B66522">
        <w:rPr>
          <w:sz w:val="24"/>
          <w:szCs w:val="24"/>
        </w:rPr>
        <w:t xml:space="preserve"> so long as the resident is able to perform those tasks for him or herself.  The same holds true for independent residents (persons not identified as “tenants”) living in a RCAC. </w:t>
      </w:r>
    </w:p>
    <w:p w14:paraId="214C52E7" w14:textId="77777777" w:rsidR="00B66522" w:rsidRPr="00B66522" w:rsidRDefault="00B66522" w:rsidP="00CC0205">
      <w:pPr>
        <w:pStyle w:val="PlainText"/>
        <w:ind w:firstLine="75"/>
        <w:jc w:val="both"/>
        <w:rPr>
          <w:sz w:val="24"/>
          <w:szCs w:val="24"/>
        </w:rPr>
      </w:pPr>
    </w:p>
    <w:p w14:paraId="08152ECE" w14:textId="1B5DCF21" w:rsidR="00B66522" w:rsidRPr="00B66522" w:rsidRDefault="00B66522" w:rsidP="00CC0205">
      <w:pPr>
        <w:pStyle w:val="PlainText"/>
        <w:numPr>
          <w:ilvl w:val="0"/>
          <w:numId w:val="1"/>
        </w:numPr>
        <w:jc w:val="both"/>
        <w:rPr>
          <w:sz w:val="24"/>
          <w:szCs w:val="24"/>
        </w:rPr>
      </w:pPr>
      <w:r w:rsidRPr="00B66522">
        <w:rPr>
          <w:sz w:val="24"/>
          <w:szCs w:val="24"/>
        </w:rPr>
        <w:t xml:space="preserve">Floating RCAC is at least five certified or registered apartments (meeting the requirements of DHS 89.22) within a senior housing (independent living) building.  Not all the floating RCAC units need to be occupied by </w:t>
      </w:r>
      <w:r w:rsidR="00CD3A2C">
        <w:rPr>
          <w:sz w:val="24"/>
          <w:szCs w:val="24"/>
        </w:rPr>
        <w:t>“</w:t>
      </w:r>
      <w:r w:rsidRPr="00B66522">
        <w:rPr>
          <w:sz w:val="24"/>
          <w:szCs w:val="24"/>
        </w:rPr>
        <w:t>tenants</w:t>
      </w:r>
      <w:r w:rsidR="00CD3A2C">
        <w:rPr>
          <w:sz w:val="24"/>
          <w:szCs w:val="24"/>
        </w:rPr>
        <w:t>”</w:t>
      </w:r>
      <w:r w:rsidRPr="00B66522">
        <w:rPr>
          <w:sz w:val="24"/>
          <w:szCs w:val="24"/>
        </w:rPr>
        <w:t xml:space="preserve"> receiving RCAC services (see #1 and #2 above).  For example, a 100</w:t>
      </w:r>
      <w:r w:rsidR="00CD3A2C">
        <w:rPr>
          <w:sz w:val="24"/>
          <w:szCs w:val="24"/>
        </w:rPr>
        <w:t>-</w:t>
      </w:r>
      <w:r w:rsidRPr="00B66522">
        <w:rPr>
          <w:sz w:val="24"/>
          <w:szCs w:val="24"/>
        </w:rPr>
        <w:t xml:space="preserve">unit IL building with 25 certified/registered RCAC living units might only have 15 “tenants” living in those units.  By their very nature, “floating” RCAC apartments means the units might jump around the IL building depending on the needs of residents.  The designation of “tenant” may also change – meaning a resident who needs RCAC services at a </w:t>
      </w:r>
      <w:proofErr w:type="gramStart"/>
      <w:r w:rsidRPr="00B66522">
        <w:rPr>
          <w:sz w:val="24"/>
          <w:szCs w:val="24"/>
        </w:rPr>
        <w:t>particular point</w:t>
      </w:r>
      <w:proofErr w:type="gramEnd"/>
      <w:r w:rsidRPr="00B66522">
        <w:rPr>
          <w:sz w:val="24"/>
          <w:szCs w:val="24"/>
        </w:rPr>
        <w:t xml:space="preserve"> in time may, at a later date, no longer need those services and revert to a non-tenant status. </w:t>
      </w:r>
    </w:p>
    <w:p w14:paraId="2FB141DF" w14:textId="77777777" w:rsidR="00B66522" w:rsidRPr="00B66522" w:rsidRDefault="00B66522" w:rsidP="00CC0205">
      <w:pPr>
        <w:pStyle w:val="PlainText"/>
        <w:ind w:firstLine="75"/>
        <w:jc w:val="both"/>
        <w:rPr>
          <w:sz w:val="24"/>
          <w:szCs w:val="24"/>
        </w:rPr>
      </w:pPr>
    </w:p>
    <w:p w14:paraId="3E38C1DB" w14:textId="77777777" w:rsidR="00B66522" w:rsidRPr="00B66522" w:rsidRDefault="00B66522" w:rsidP="00CC0205">
      <w:pPr>
        <w:pStyle w:val="PlainText"/>
        <w:numPr>
          <w:ilvl w:val="0"/>
          <w:numId w:val="1"/>
        </w:numPr>
        <w:jc w:val="both"/>
        <w:rPr>
          <w:sz w:val="24"/>
          <w:szCs w:val="24"/>
        </w:rPr>
      </w:pPr>
      <w:r w:rsidRPr="00B66522">
        <w:rPr>
          <w:sz w:val="24"/>
          <w:szCs w:val="24"/>
        </w:rPr>
        <w:t xml:space="preserve">“Independent” persons/residents (people not designated as “tenants” receiving RCAC services) can live in a building that is entirely registered or certified.  These residents would not need a </w:t>
      </w:r>
      <w:r w:rsidRPr="00B66522">
        <w:rPr>
          <w:sz w:val="24"/>
          <w:szCs w:val="24"/>
        </w:rPr>
        <w:lastRenderedPageBreak/>
        <w:t xml:space="preserve">service plan and the provider would not be required to meet the other elements of 89 (initial and annual assessment, risk agreement, etc.). </w:t>
      </w:r>
    </w:p>
    <w:p w14:paraId="2271D117" w14:textId="77777777" w:rsidR="00B66522" w:rsidRPr="00B66522" w:rsidRDefault="00B66522" w:rsidP="00CC0205">
      <w:pPr>
        <w:pStyle w:val="PlainText"/>
        <w:ind w:firstLine="75"/>
        <w:jc w:val="both"/>
        <w:rPr>
          <w:sz w:val="24"/>
          <w:szCs w:val="24"/>
        </w:rPr>
      </w:pPr>
    </w:p>
    <w:p w14:paraId="036F33BB" w14:textId="77777777" w:rsidR="00B66522" w:rsidRPr="00B66522" w:rsidRDefault="00B66522" w:rsidP="00CC0205">
      <w:pPr>
        <w:pStyle w:val="PlainText"/>
        <w:numPr>
          <w:ilvl w:val="0"/>
          <w:numId w:val="1"/>
        </w:numPr>
        <w:jc w:val="both"/>
        <w:rPr>
          <w:sz w:val="24"/>
          <w:szCs w:val="24"/>
        </w:rPr>
      </w:pPr>
      <w:r w:rsidRPr="00B66522">
        <w:rPr>
          <w:sz w:val="24"/>
          <w:szCs w:val="24"/>
        </w:rPr>
        <w:t>In a building entirely certified/registered as an RCAC or an independent living setting (IL) with floating RCAC apartments:</w:t>
      </w:r>
    </w:p>
    <w:p w14:paraId="5C202E46" w14:textId="77777777" w:rsidR="00B66522" w:rsidRPr="00B66522" w:rsidRDefault="00B66522" w:rsidP="00CC0205">
      <w:pPr>
        <w:pStyle w:val="PlainText"/>
        <w:numPr>
          <w:ilvl w:val="1"/>
          <w:numId w:val="1"/>
        </w:numPr>
        <w:jc w:val="both"/>
        <w:rPr>
          <w:sz w:val="24"/>
          <w:szCs w:val="24"/>
        </w:rPr>
      </w:pPr>
      <w:r w:rsidRPr="00B66522">
        <w:rPr>
          <w:sz w:val="24"/>
          <w:szCs w:val="24"/>
        </w:rPr>
        <w:t>Staff members need to be clear about who is a “tenant” (and therefore receiving RCAC services) and who is not.</w:t>
      </w:r>
    </w:p>
    <w:p w14:paraId="599C2D1D" w14:textId="77777777" w:rsidR="00B66522" w:rsidRPr="00B66522" w:rsidRDefault="00B66522" w:rsidP="00CC0205">
      <w:pPr>
        <w:pStyle w:val="PlainText"/>
        <w:numPr>
          <w:ilvl w:val="1"/>
          <w:numId w:val="1"/>
        </w:numPr>
        <w:jc w:val="both"/>
        <w:rPr>
          <w:sz w:val="24"/>
          <w:szCs w:val="24"/>
        </w:rPr>
      </w:pPr>
      <w:r w:rsidRPr="00B66522">
        <w:rPr>
          <w:sz w:val="24"/>
          <w:szCs w:val="24"/>
        </w:rPr>
        <w:t>Providers need to meet the requirements of DHS 89 for persons identified as “tenants.”</w:t>
      </w:r>
    </w:p>
    <w:p w14:paraId="577B8AC6" w14:textId="7D32C8FC" w:rsidR="00B66522" w:rsidRPr="00B66522" w:rsidRDefault="00B66522" w:rsidP="00CC0205">
      <w:pPr>
        <w:pStyle w:val="PlainText"/>
        <w:numPr>
          <w:ilvl w:val="1"/>
          <w:numId w:val="1"/>
        </w:numPr>
        <w:jc w:val="both"/>
        <w:rPr>
          <w:sz w:val="24"/>
          <w:szCs w:val="24"/>
        </w:rPr>
      </w:pPr>
      <w:r w:rsidRPr="00B66522">
        <w:rPr>
          <w:sz w:val="24"/>
          <w:szCs w:val="24"/>
        </w:rPr>
        <w:t xml:space="preserve">Providers need to be able to give a BAL surveyor a roster of </w:t>
      </w:r>
      <w:r w:rsidR="00CF20D6">
        <w:rPr>
          <w:sz w:val="24"/>
          <w:szCs w:val="24"/>
        </w:rPr>
        <w:t>“</w:t>
      </w:r>
      <w:r w:rsidRPr="00B66522">
        <w:rPr>
          <w:sz w:val="24"/>
          <w:szCs w:val="24"/>
        </w:rPr>
        <w:t>tenants</w:t>
      </w:r>
      <w:r w:rsidR="00CF20D6">
        <w:rPr>
          <w:sz w:val="24"/>
          <w:szCs w:val="24"/>
        </w:rPr>
        <w:t>”</w:t>
      </w:r>
      <w:r w:rsidRPr="00B66522">
        <w:rPr>
          <w:sz w:val="24"/>
          <w:szCs w:val="24"/>
        </w:rPr>
        <w:t xml:space="preserve"> upon request.</w:t>
      </w:r>
    </w:p>
    <w:p w14:paraId="3987B495" w14:textId="77777777" w:rsidR="00B66522" w:rsidRPr="00B66522" w:rsidRDefault="00B66522" w:rsidP="00CC0205">
      <w:pPr>
        <w:pStyle w:val="PlainText"/>
        <w:numPr>
          <w:ilvl w:val="1"/>
          <w:numId w:val="1"/>
        </w:numPr>
        <w:jc w:val="both"/>
        <w:rPr>
          <w:sz w:val="24"/>
          <w:szCs w:val="24"/>
        </w:rPr>
      </w:pPr>
      <w:r w:rsidRPr="00B66522">
        <w:rPr>
          <w:sz w:val="24"/>
          <w:szCs w:val="24"/>
        </w:rPr>
        <w:t xml:space="preserve">The provider needs to be sure non-tenant residents are not receiving RCAC services (nursing, personal, and/or supportive) without having a service agreement in place. </w:t>
      </w:r>
    </w:p>
    <w:p w14:paraId="26278C20" w14:textId="77777777" w:rsidR="00B66522" w:rsidRPr="00B66522" w:rsidRDefault="00B66522" w:rsidP="00CC0205">
      <w:pPr>
        <w:pStyle w:val="PlainText"/>
        <w:ind w:firstLine="75"/>
        <w:jc w:val="both"/>
        <w:rPr>
          <w:sz w:val="24"/>
          <w:szCs w:val="24"/>
        </w:rPr>
      </w:pPr>
    </w:p>
    <w:p w14:paraId="563772DA" w14:textId="77777777" w:rsidR="00B66522" w:rsidRPr="00B66522" w:rsidRDefault="00B66522" w:rsidP="00CC0205">
      <w:pPr>
        <w:pStyle w:val="PlainText"/>
        <w:numPr>
          <w:ilvl w:val="0"/>
          <w:numId w:val="1"/>
        </w:numPr>
        <w:jc w:val="both"/>
        <w:rPr>
          <w:sz w:val="24"/>
          <w:szCs w:val="24"/>
        </w:rPr>
      </w:pPr>
      <w:r w:rsidRPr="00B66522">
        <w:rPr>
          <w:sz w:val="24"/>
          <w:szCs w:val="24"/>
        </w:rPr>
        <w:t>Discussion about independent residents in a building that is entirely certified/registered as an RCAC.</w:t>
      </w:r>
    </w:p>
    <w:p w14:paraId="283DFD1F" w14:textId="77777777" w:rsidR="00B66522" w:rsidRPr="00B66522" w:rsidRDefault="00B66522" w:rsidP="00CC0205">
      <w:pPr>
        <w:pStyle w:val="PlainText"/>
        <w:numPr>
          <w:ilvl w:val="1"/>
          <w:numId w:val="1"/>
        </w:numPr>
        <w:jc w:val="both"/>
        <w:rPr>
          <w:sz w:val="24"/>
          <w:szCs w:val="24"/>
        </w:rPr>
      </w:pPr>
      <w:r w:rsidRPr="00B66522">
        <w:rPr>
          <w:sz w:val="24"/>
          <w:szCs w:val="24"/>
        </w:rPr>
        <w:t>Some meeting attendees have a lease agreement that is separate from the service agreement (see DHS 89.27).  IL residents sign the service agreement at a point in time when they need RCAC services.</w:t>
      </w:r>
    </w:p>
    <w:p w14:paraId="6D2465A0" w14:textId="77777777" w:rsidR="00B66522" w:rsidRPr="00B66522" w:rsidRDefault="00B66522" w:rsidP="00CC0205">
      <w:pPr>
        <w:pStyle w:val="PlainText"/>
        <w:numPr>
          <w:ilvl w:val="1"/>
          <w:numId w:val="1"/>
        </w:numPr>
        <w:jc w:val="both"/>
        <w:rPr>
          <w:sz w:val="24"/>
          <w:szCs w:val="24"/>
        </w:rPr>
      </w:pPr>
      <w:r w:rsidRPr="00B66522">
        <w:rPr>
          <w:sz w:val="24"/>
          <w:szCs w:val="24"/>
        </w:rPr>
        <w:t>Others have one document that includes the elements of the service agreement.  In these cases, IL residents opt out of the RCAC services.  A subset of these providers choose to complete an initial and annual assessment on those residents to keep tabs on their health status.</w:t>
      </w:r>
    </w:p>
    <w:p w14:paraId="285BA363" w14:textId="77777777" w:rsidR="00B66522" w:rsidRPr="00B66522" w:rsidRDefault="00B66522" w:rsidP="00CC0205">
      <w:pPr>
        <w:pStyle w:val="PlainText"/>
        <w:numPr>
          <w:ilvl w:val="1"/>
          <w:numId w:val="1"/>
        </w:numPr>
        <w:jc w:val="both"/>
        <w:rPr>
          <w:sz w:val="24"/>
          <w:szCs w:val="24"/>
        </w:rPr>
      </w:pPr>
      <w:r w:rsidRPr="00B66522">
        <w:rPr>
          <w:sz w:val="24"/>
          <w:szCs w:val="24"/>
        </w:rPr>
        <w:t>Discussion about “care creep” – situations where an independent resident asks staff to help with certain tasks on an infrequent basis but then, over time, requests more assistance more often.</w:t>
      </w:r>
    </w:p>
    <w:p w14:paraId="5E97D4F8" w14:textId="77777777" w:rsidR="00B66522" w:rsidRPr="00B66522" w:rsidRDefault="00B66522" w:rsidP="00CC0205">
      <w:pPr>
        <w:pStyle w:val="PlainText"/>
        <w:ind w:firstLine="75"/>
        <w:jc w:val="both"/>
        <w:rPr>
          <w:sz w:val="24"/>
          <w:szCs w:val="24"/>
        </w:rPr>
      </w:pPr>
    </w:p>
    <w:p w14:paraId="01D21D4B" w14:textId="1F2B6F21" w:rsidR="00B66522" w:rsidRDefault="00B66522" w:rsidP="00CC0205">
      <w:pPr>
        <w:pStyle w:val="PlainText"/>
        <w:numPr>
          <w:ilvl w:val="0"/>
          <w:numId w:val="1"/>
        </w:numPr>
        <w:jc w:val="both"/>
        <w:rPr>
          <w:sz w:val="24"/>
          <w:szCs w:val="24"/>
        </w:rPr>
      </w:pPr>
      <w:r w:rsidRPr="00B66522">
        <w:rPr>
          <w:sz w:val="24"/>
          <w:szCs w:val="24"/>
        </w:rPr>
        <w:t xml:space="preserve">BAL has received complaints from residents living in IL settings about the “services” of an IL provider.  When BAL follows up on these complaints, they are looking to see if an owner is providing any of the RCAC services defined in #2 above (noting the underlined section of supportive services). </w:t>
      </w:r>
    </w:p>
    <w:p w14:paraId="6052FADC" w14:textId="77777777" w:rsidR="00CD3A2C" w:rsidRDefault="00CD3A2C" w:rsidP="00CC0205">
      <w:pPr>
        <w:pStyle w:val="PlainText"/>
        <w:ind w:left="720"/>
        <w:jc w:val="both"/>
        <w:rPr>
          <w:sz w:val="24"/>
          <w:szCs w:val="24"/>
        </w:rPr>
      </w:pPr>
    </w:p>
    <w:p w14:paraId="1E34457D" w14:textId="10D897C0" w:rsidR="00C7390F" w:rsidRPr="00CD3A2C" w:rsidRDefault="00B66522" w:rsidP="00CC0205">
      <w:pPr>
        <w:pStyle w:val="PlainText"/>
        <w:numPr>
          <w:ilvl w:val="0"/>
          <w:numId w:val="1"/>
        </w:numPr>
        <w:jc w:val="both"/>
        <w:rPr>
          <w:sz w:val="24"/>
          <w:szCs w:val="24"/>
        </w:rPr>
      </w:pPr>
      <w:r w:rsidRPr="00CD3A2C">
        <w:rPr>
          <w:rFonts w:cs="Tahoma"/>
          <w:sz w:val="24"/>
          <w:szCs w:val="24"/>
        </w:rPr>
        <w:t>One of the meeting attendees is thinking about establishing a licensed home health agency (</w:t>
      </w:r>
      <w:hyperlink r:id="rId7" w:history="1">
        <w:r w:rsidRPr="00CD3A2C">
          <w:rPr>
            <w:rStyle w:val="Hyperlink"/>
            <w:rFonts w:ascii="Tahoma" w:hAnsi="Tahoma" w:cs="Tahoma"/>
            <w:color w:val="0070C0"/>
            <w:sz w:val="24"/>
            <w:szCs w:val="24"/>
          </w:rPr>
          <w:t>www.dhs.wisconsin.gov/regulations/hha/introduction.htm</w:t>
        </w:r>
      </w:hyperlink>
      <w:r w:rsidRPr="00CD3A2C">
        <w:rPr>
          <w:rFonts w:cs="Tahoma"/>
          <w:sz w:val="24"/>
          <w:szCs w:val="24"/>
        </w:rPr>
        <w:t>) or an unlicensed personal care service agency (</w:t>
      </w:r>
      <w:hyperlink r:id="rId8" w:history="1">
        <w:r w:rsidRPr="00CD3A2C">
          <w:rPr>
            <w:rStyle w:val="Hyperlink"/>
            <w:rFonts w:ascii="Tahoma" w:hAnsi="Tahoma" w:cs="Tahoma"/>
            <w:color w:val="0070C0"/>
            <w:sz w:val="24"/>
            <w:szCs w:val="24"/>
          </w:rPr>
          <w:t>www.dhs.wisconsin.gov/regulations/pca/introduction.htm</w:t>
        </w:r>
      </w:hyperlink>
      <w:r w:rsidRPr="00CD3A2C">
        <w:rPr>
          <w:rFonts w:cs="Tahoma"/>
          <w:sz w:val="24"/>
          <w:szCs w:val="24"/>
        </w:rPr>
        <w:t>).  Can they provide these services to residents in their IL setting?  ACJ said DQA would expect the resident to have the freedom/right to choose any provider of these services.  In the event DQA visited this type of setting, the operator would be required to demonstrate the resident had the freedom to choose any agency and that the resident or responsible party (not the IL operator) managed the relationship with the agency. </w:t>
      </w:r>
    </w:p>
    <w:p w14:paraId="6B9D6721" w14:textId="77777777" w:rsidR="00CD3A2C" w:rsidRDefault="00CD3A2C" w:rsidP="00CC0205">
      <w:pPr>
        <w:pStyle w:val="ListParagraph"/>
        <w:jc w:val="both"/>
        <w:rPr>
          <w:sz w:val="24"/>
          <w:szCs w:val="24"/>
        </w:rPr>
      </w:pPr>
    </w:p>
    <w:p w14:paraId="3B65B065" w14:textId="77777777" w:rsidR="00CD3A2C" w:rsidRDefault="00CD3A2C" w:rsidP="00CC0205">
      <w:pPr>
        <w:pStyle w:val="PlainText"/>
        <w:jc w:val="both"/>
        <w:rPr>
          <w:sz w:val="24"/>
          <w:szCs w:val="24"/>
        </w:rPr>
      </w:pPr>
    </w:p>
    <w:p w14:paraId="1EF42C2E" w14:textId="77777777" w:rsidR="00CD3A2C" w:rsidRDefault="00CD3A2C" w:rsidP="00CC0205">
      <w:pPr>
        <w:pStyle w:val="PlainText"/>
        <w:jc w:val="both"/>
        <w:rPr>
          <w:sz w:val="24"/>
          <w:szCs w:val="24"/>
        </w:rPr>
      </w:pPr>
    </w:p>
    <w:p w14:paraId="60425400" w14:textId="0C5D02E4" w:rsidR="00CD3A2C" w:rsidRPr="00CD3A2C" w:rsidRDefault="00CD3A2C" w:rsidP="00CC0205">
      <w:pPr>
        <w:pStyle w:val="PlainText"/>
        <w:jc w:val="both"/>
        <w:rPr>
          <w:sz w:val="24"/>
          <w:szCs w:val="24"/>
        </w:rPr>
      </w:pPr>
      <w:r>
        <w:rPr>
          <w:sz w:val="24"/>
          <w:szCs w:val="24"/>
        </w:rPr>
        <w:t>*</w:t>
      </w:r>
      <w:r w:rsidR="00CC0205">
        <w:rPr>
          <w:sz w:val="24"/>
          <w:szCs w:val="24"/>
        </w:rPr>
        <w:t>S</w:t>
      </w:r>
      <w:r>
        <w:rPr>
          <w:sz w:val="24"/>
          <w:szCs w:val="24"/>
        </w:rPr>
        <w:t xml:space="preserve">ummary </w:t>
      </w:r>
      <w:r w:rsidR="00CC0205">
        <w:rPr>
          <w:sz w:val="24"/>
          <w:szCs w:val="24"/>
        </w:rPr>
        <w:t>prepared</w:t>
      </w:r>
      <w:r>
        <w:rPr>
          <w:sz w:val="24"/>
          <w:szCs w:val="24"/>
        </w:rPr>
        <w:t xml:space="preserve"> by Jim Williams, Director of Member Enrichment</w:t>
      </w:r>
      <w:r w:rsidR="00CC0205">
        <w:rPr>
          <w:sz w:val="24"/>
          <w:szCs w:val="24"/>
        </w:rPr>
        <w:t>, LeadingAge Wisconsin</w:t>
      </w:r>
    </w:p>
    <w:sectPr w:rsidR="00CD3A2C" w:rsidRPr="00CD3A2C" w:rsidSect="00B66522">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58000" w14:textId="77777777" w:rsidR="00CC0205" w:rsidRDefault="00CC0205" w:rsidP="00CC0205">
      <w:r>
        <w:separator/>
      </w:r>
    </w:p>
  </w:endnote>
  <w:endnote w:type="continuationSeparator" w:id="0">
    <w:p w14:paraId="07D3DA24" w14:textId="77777777" w:rsidR="00CC0205" w:rsidRDefault="00CC0205" w:rsidP="00CC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471057"/>
      <w:docPartObj>
        <w:docPartGallery w:val="Page Numbers (Bottom of Page)"/>
        <w:docPartUnique/>
      </w:docPartObj>
    </w:sdtPr>
    <w:sdtEndPr>
      <w:rPr>
        <w:noProof/>
      </w:rPr>
    </w:sdtEndPr>
    <w:sdtContent>
      <w:p w14:paraId="0FFCDB03" w14:textId="022074B9" w:rsidR="00CC0205" w:rsidRDefault="00CC02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C3AD21" w14:textId="77777777" w:rsidR="00CC0205" w:rsidRDefault="00CC0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C0984" w14:textId="77777777" w:rsidR="00CC0205" w:rsidRDefault="00CC0205" w:rsidP="00CC0205">
      <w:r>
        <w:separator/>
      </w:r>
    </w:p>
  </w:footnote>
  <w:footnote w:type="continuationSeparator" w:id="0">
    <w:p w14:paraId="47BD6124" w14:textId="77777777" w:rsidR="00CC0205" w:rsidRDefault="00CC0205" w:rsidP="00CC0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76530"/>
    <w:multiLevelType w:val="hybridMultilevel"/>
    <w:tmpl w:val="CF36CC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B66522"/>
    <w:rsid w:val="0000003C"/>
    <w:rsid w:val="0000045B"/>
    <w:rsid w:val="000005E9"/>
    <w:rsid w:val="00001A89"/>
    <w:rsid w:val="00001ACD"/>
    <w:rsid w:val="00001B9C"/>
    <w:rsid w:val="00001BB8"/>
    <w:rsid w:val="00001DEF"/>
    <w:rsid w:val="00002E51"/>
    <w:rsid w:val="00002FA2"/>
    <w:rsid w:val="00003037"/>
    <w:rsid w:val="000041B2"/>
    <w:rsid w:val="0000430A"/>
    <w:rsid w:val="00004813"/>
    <w:rsid w:val="00004A68"/>
    <w:rsid w:val="00004BD8"/>
    <w:rsid w:val="000051E3"/>
    <w:rsid w:val="00005BA7"/>
    <w:rsid w:val="0000687C"/>
    <w:rsid w:val="00007453"/>
    <w:rsid w:val="000079B0"/>
    <w:rsid w:val="00007AD1"/>
    <w:rsid w:val="00010AA1"/>
    <w:rsid w:val="000116AC"/>
    <w:rsid w:val="0001184B"/>
    <w:rsid w:val="0001185B"/>
    <w:rsid w:val="000123EE"/>
    <w:rsid w:val="00012FAC"/>
    <w:rsid w:val="00013727"/>
    <w:rsid w:val="000144FC"/>
    <w:rsid w:val="000145C1"/>
    <w:rsid w:val="00014C73"/>
    <w:rsid w:val="0001503F"/>
    <w:rsid w:val="0001519A"/>
    <w:rsid w:val="000165A1"/>
    <w:rsid w:val="00017FDE"/>
    <w:rsid w:val="000205AE"/>
    <w:rsid w:val="00020743"/>
    <w:rsid w:val="00020885"/>
    <w:rsid w:val="00020B0F"/>
    <w:rsid w:val="00020B9F"/>
    <w:rsid w:val="000214DA"/>
    <w:rsid w:val="000223FB"/>
    <w:rsid w:val="000225E2"/>
    <w:rsid w:val="0002267B"/>
    <w:rsid w:val="000234B4"/>
    <w:rsid w:val="00024365"/>
    <w:rsid w:val="000246F8"/>
    <w:rsid w:val="000248F8"/>
    <w:rsid w:val="0002497C"/>
    <w:rsid w:val="00025254"/>
    <w:rsid w:val="00026E3F"/>
    <w:rsid w:val="00027099"/>
    <w:rsid w:val="0002741E"/>
    <w:rsid w:val="00027A06"/>
    <w:rsid w:val="00027F72"/>
    <w:rsid w:val="000301FA"/>
    <w:rsid w:val="00030761"/>
    <w:rsid w:val="000313DB"/>
    <w:rsid w:val="00031729"/>
    <w:rsid w:val="000318D3"/>
    <w:rsid w:val="00032029"/>
    <w:rsid w:val="000331A9"/>
    <w:rsid w:val="0003354B"/>
    <w:rsid w:val="00034CFC"/>
    <w:rsid w:val="00035501"/>
    <w:rsid w:val="00035540"/>
    <w:rsid w:val="0003575B"/>
    <w:rsid w:val="00036C50"/>
    <w:rsid w:val="00037006"/>
    <w:rsid w:val="00037174"/>
    <w:rsid w:val="000378EC"/>
    <w:rsid w:val="0004079D"/>
    <w:rsid w:val="00040920"/>
    <w:rsid w:val="000414D0"/>
    <w:rsid w:val="00041916"/>
    <w:rsid w:val="00041EA3"/>
    <w:rsid w:val="0004214F"/>
    <w:rsid w:val="000426A9"/>
    <w:rsid w:val="000427A8"/>
    <w:rsid w:val="000427DD"/>
    <w:rsid w:val="00042B29"/>
    <w:rsid w:val="0004302A"/>
    <w:rsid w:val="000439B7"/>
    <w:rsid w:val="000443D2"/>
    <w:rsid w:val="000445A8"/>
    <w:rsid w:val="00044CBF"/>
    <w:rsid w:val="0004558D"/>
    <w:rsid w:val="0004606B"/>
    <w:rsid w:val="00046443"/>
    <w:rsid w:val="00046AA2"/>
    <w:rsid w:val="00046ABC"/>
    <w:rsid w:val="00046BFE"/>
    <w:rsid w:val="00046F31"/>
    <w:rsid w:val="00047087"/>
    <w:rsid w:val="00047399"/>
    <w:rsid w:val="00047402"/>
    <w:rsid w:val="00047A15"/>
    <w:rsid w:val="00047FFE"/>
    <w:rsid w:val="00050556"/>
    <w:rsid w:val="000508CF"/>
    <w:rsid w:val="00050A76"/>
    <w:rsid w:val="00050D23"/>
    <w:rsid w:val="00051561"/>
    <w:rsid w:val="00052D68"/>
    <w:rsid w:val="000533F6"/>
    <w:rsid w:val="00053C29"/>
    <w:rsid w:val="00053F9B"/>
    <w:rsid w:val="0005490B"/>
    <w:rsid w:val="00054D05"/>
    <w:rsid w:val="000556FC"/>
    <w:rsid w:val="00055A79"/>
    <w:rsid w:val="00055C9D"/>
    <w:rsid w:val="00056002"/>
    <w:rsid w:val="000565A6"/>
    <w:rsid w:val="00056B61"/>
    <w:rsid w:val="00060554"/>
    <w:rsid w:val="0006070C"/>
    <w:rsid w:val="00061A46"/>
    <w:rsid w:val="000624C5"/>
    <w:rsid w:val="00062729"/>
    <w:rsid w:val="000632FC"/>
    <w:rsid w:val="00063859"/>
    <w:rsid w:val="00063BA4"/>
    <w:rsid w:val="00063C4F"/>
    <w:rsid w:val="00064220"/>
    <w:rsid w:val="0006549B"/>
    <w:rsid w:val="000664B8"/>
    <w:rsid w:val="000668FF"/>
    <w:rsid w:val="00066ED3"/>
    <w:rsid w:val="00066FB1"/>
    <w:rsid w:val="0006732A"/>
    <w:rsid w:val="00070AEA"/>
    <w:rsid w:val="00070E08"/>
    <w:rsid w:val="0007105C"/>
    <w:rsid w:val="00071E6F"/>
    <w:rsid w:val="0007238C"/>
    <w:rsid w:val="000728A8"/>
    <w:rsid w:val="00074105"/>
    <w:rsid w:val="0007475C"/>
    <w:rsid w:val="00074AEA"/>
    <w:rsid w:val="00075948"/>
    <w:rsid w:val="00075A6A"/>
    <w:rsid w:val="000760D8"/>
    <w:rsid w:val="00076838"/>
    <w:rsid w:val="00076842"/>
    <w:rsid w:val="00077015"/>
    <w:rsid w:val="00081276"/>
    <w:rsid w:val="00081FB9"/>
    <w:rsid w:val="00082033"/>
    <w:rsid w:val="00082C94"/>
    <w:rsid w:val="00083AE2"/>
    <w:rsid w:val="00083F8B"/>
    <w:rsid w:val="0008449B"/>
    <w:rsid w:val="00084729"/>
    <w:rsid w:val="000858FE"/>
    <w:rsid w:val="0008637E"/>
    <w:rsid w:val="0008651F"/>
    <w:rsid w:val="000865FA"/>
    <w:rsid w:val="00087201"/>
    <w:rsid w:val="00087756"/>
    <w:rsid w:val="00087E3B"/>
    <w:rsid w:val="00087F08"/>
    <w:rsid w:val="00090BA9"/>
    <w:rsid w:val="00091283"/>
    <w:rsid w:val="00091768"/>
    <w:rsid w:val="00091D29"/>
    <w:rsid w:val="00092651"/>
    <w:rsid w:val="00092D72"/>
    <w:rsid w:val="00092DC3"/>
    <w:rsid w:val="000934DA"/>
    <w:rsid w:val="00093ADD"/>
    <w:rsid w:val="00094670"/>
    <w:rsid w:val="00095B6C"/>
    <w:rsid w:val="00095FC6"/>
    <w:rsid w:val="00096A69"/>
    <w:rsid w:val="0009713E"/>
    <w:rsid w:val="000973AF"/>
    <w:rsid w:val="00097BF1"/>
    <w:rsid w:val="000A01CA"/>
    <w:rsid w:val="000A0492"/>
    <w:rsid w:val="000A113D"/>
    <w:rsid w:val="000A1A1E"/>
    <w:rsid w:val="000A2522"/>
    <w:rsid w:val="000A26AC"/>
    <w:rsid w:val="000A2D0E"/>
    <w:rsid w:val="000A3E7C"/>
    <w:rsid w:val="000A3EB4"/>
    <w:rsid w:val="000A401B"/>
    <w:rsid w:val="000A4BAA"/>
    <w:rsid w:val="000A5946"/>
    <w:rsid w:val="000A642E"/>
    <w:rsid w:val="000A782A"/>
    <w:rsid w:val="000B0023"/>
    <w:rsid w:val="000B0338"/>
    <w:rsid w:val="000B0E7B"/>
    <w:rsid w:val="000B17E7"/>
    <w:rsid w:val="000B1A5D"/>
    <w:rsid w:val="000B1F4A"/>
    <w:rsid w:val="000B240D"/>
    <w:rsid w:val="000B2E84"/>
    <w:rsid w:val="000B355A"/>
    <w:rsid w:val="000B4A1B"/>
    <w:rsid w:val="000B5234"/>
    <w:rsid w:val="000B54D0"/>
    <w:rsid w:val="000B5601"/>
    <w:rsid w:val="000B5729"/>
    <w:rsid w:val="000B589A"/>
    <w:rsid w:val="000B663C"/>
    <w:rsid w:val="000B6743"/>
    <w:rsid w:val="000B6AC9"/>
    <w:rsid w:val="000B6D60"/>
    <w:rsid w:val="000B730B"/>
    <w:rsid w:val="000B7C73"/>
    <w:rsid w:val="000C03E3"/>
    <w:rsid w:val="000C09E2"/>
    <w:rsid w:val="000C2091"/>
    <w:rsid w:val="000C2EDC"/>
    <w:rsid w:val="000C30BC"/>
    <w:rsid w:val="000C3C6E"/>
    <w:rsid w:val="000C47E9"/>
    <w:rsid w:val="000C4949"/>
    <w:rsid w:val="000C4AEF"/>
    <w:rsid w:val="000C5463"/>
    <w:rsid w:val="000C5D27"/>
    <w:rsid w:val="000C62B0"/>
    <w:rsid w:val="000C6D87"/>
    <w:rsid w:val="000C71ED"/>
    <w:rsid w:val="000C75E0"/>
    <w:rsid w:val="000C770E"/>
    <w:rsid w:val="000C77B5"/>
    <w:rsid w:val="000C7B3E"/>
    <w:rsid w:val="000C7C95"/>
    <w:rsid w:val="000D0288"/>
    <w:rsid w:val="000D0312"/>
    <w:rsid w:val="000D11D3"/>
    <w:rsid w:val="000D168F"/>
    <w:rsid w:val="000D17E3"/>
    <w:rsid w:val="000D1B0B"/>
    <w:rsid w:val="000D21FB"/>
    <w:rsid w:val="000D2B0B"/>
    <w:rsid w:val="000D3E98"/>
    <w:rsid w:val="000D411D"/>
    <w:rsid w:val="000D4499"/>
    <w:rsid w:val="000D58C1"/>
    <w:rsid w:val="000D6BE0"/>
    <w:rsid w:val="000D7580"/>
    <w:rsid w:val="000E0570"/>
    <w:rsid w:val="000E0CD7"/>
    <w:rsid w:val="000E11F6"/>
    <w:rsid w:val="000E1328"/>
    <w:rsid w:val="000E20A8"/>
    <w:rsid w:val="000E2416"/>
    <w:rsid w:val="000E24CC"/>
    <w:rsid w:val="000E41F4"/>
    <w:rsid w:val="000E490D"/>
    <w:rsid w:val="000E54B6"/>
    <w:rsid w:val="000E64D1"/>
    <w:rsid w:val="000E6658"/>
    <w:rsid w:val="000F041E"/>
    <w:rsid w:val="000F0B65"/>
    <w:rsid w:val="000F0D42"/>
    <w:rsid w:val="000F17F1"/>
    <w:rsid w:val="000F183E"/>
    <w:rsid w:val="000F28AC"/>
    <w:rsid w:val="000F418F"/>
    <w:rsid w:val="000F4610"/>
    <w:rsid w:val="000F49B5"/>
    <w:rsid w:val="000F516B"/>
    <w:rsid w:val="000F519D"/>
    <w:rsid w:val="000F565C"/>
    <w:rsid w:val="000F572A"/>
    <w:rsid w:val="000F645B"/>
    <w:rsid w:val="000F6504"/>
    <w:rsid w:val="000F66F3"/>
    <w:rsid w:val="001003B6"/>
    <w:rsid w:val="001030BA"/>
    <w:rsid w:val="00103407"/>
    <w:rsid w:val="00103507"/>
    <w:rsid w:val="001036F4"/>
    <w:rsid w:val="00103C2D"/>
    <w:rsid w:val="00104737"/>
    <w:rsid w:val="00104A77"/>
    <w:rsid w:val="00104BBB"/>
    <w:rsid w:val="00106E13"/>
    <w:rsid w:val="00107141"/>
    <w:rsid w:val="001074E3"/>
    <w:rsid w:val="00107852"/>
    <w:rsid w:val="00107E1E"/>
    <w:rsid w:val="00110514"/>
    <w:rsid w:val="00110A04"/>
    <w:rsid w:val="00111BF8"/>
    <w:rsid w:val="001128FA"/>
    <w:rsid w:val="00112E75"/>
    <w:rsid w:val="001136A6"/>
    <w:rsid w:val="001139D4"/>
    <w:rsid w:val="00114286"/>
    <w:rsid w:val="001152B0"/>
    <w:rsid w:val="001166EF"/>
    <w:rsid w:val="0011704D"/>
    <w:rsid w:val="0011715E"/>
    <w:rsid w:val="00117F18"/>
    <w:rsid w:val="00120481"/>
    <w:rsid w:val="001206C1"/>
    <w:rsid w:val="001209C4"/>
    <w:rsid w:val="00121690"/>
    <w:rsid w:val="00121E43"/>
    <w:rsid w:val="00121EBA"/>
    <w:rsid w:val="001225F9"/>
    <w:rsid w:val="00122ED4"/>
    <w:rsid w:val="00123A1F"/>
    <w:rsid w:val="00123B95"/>
    <w:rsid w:val="001254CF"/>
    <w:rsid w:val="0012569A"/>
    <w:rsid w:val="001257F8"/>
    <w:rsid w:val="00125B52"/>
    <w:rsid w:val="00125CA4"/>
    <w:rsid w:val="0012617E"/>
    <w:rsid w:val="00126B1A"/>
    <w:rsid w:val="00127E22"/>
    <w:rsid w:val="00127F79"/>
    <w:rsid w:val="001305C8"/>
    <w:rsid w:val="001311FD"/>
    <w:rsid w:val="001311FE"/>
    <w:rsid w:val="001316CC"/>
    <w:rsid w:val="001321A5"/>
    <w:rsid w:val="001326E4"/>
    <w:rsid w:val="001330DC"/>
    <w:rsid w:val="00133A6A"/>
    <w:rsid w:val="00134767"/>
    <w:rsid w:val="00135727"/>
    <w:rsid w:val="001364FE"/>
    <w:rsid w:val="00136F92"/>
    <w:rsid w:val="001402C9"/>
    <w:rsid w:val="00140802"/>
    <w:rsid w:val="00140993"/>
    <w:rsid w:val="00140AEB"/>
    <w:rsid w:val="001411C3"/>
    <w:rsid w:val="00142892"/>
    <w:rsid w:val="00143558"/>
    <w:rsid w:val="00144245"/>
    <w:rsid w:val="001444B6"/>
    <w:rsid w:val="00144C83"/>
    <w:rsid w:val="00144F72"/>
    <w:rsid w:val="0014538A"/>
    <w:rsid w:val="00145D38"/>
    <w:rsid w:val="00145FA0"/>
    <w:rsid w:val="00146A2B"/>
    <w:rsid w:val="00146D00"/>
    <w:rsid w:val="00146FB8"/>
    <w:rsid w:val="00147178"/>
    <w:rsid w:val="0014728E"/>
    <w:rsid w:val="00147398"/>
    <w:rsid w:val="0014796E"/>
    <w:rsid w:val="00147A0A"/>
    <w:rsid w:val="00147F44"/>
    <w:rsid w:val="00147F61"/>
    <w:rsid w:val="001510E6"/>
    <w:rsid w:val="00151194"/>
    <w:rsid w:val="00152522"/>
    <w:rsid w:val="00153BDB"/>
    <w:rsid w:val="00153CBD"/>
    <w:rsid w:val="001540D4"/>
    <w:rsid w:val="0015419B"/>
    <w:rsid w:val="00154B0D"/>
    <w:rsid w:val="00155557"/>
    <w:rsid w:val="0015619C"/>
    <w:rsid w:val="001568B8"/>
    <w:rsid w:val="00156A4B"/>
    <w:rsid w:val="001602CD"/>
    <w:rsid w:val="001608AF"/>
    <w:rsid w:val="00161167"/>
    <w:rsid w:val="00162C31"/>
    <w:rsid w:val="00163DED"/>
    <w:rsid w:val="00164B23"/>
    <w:rsid w:val="00164FE4"/>
    <w:rsid w:val="00165004"/>
    <w:rsid w:val="00165AE5"/>
    <w:rsid w:val="00165B67"/>
    <w:rsid w:val="00166423"/>
    <w:rsid w:val="00166463"/>
    <w:rsid w:val="001666CF"/>
    <w:rsid w:val="00166E13"/>
    <w:rsid w:val="00167681"/>
    <w:rsid w:val="001677A2"/>
    <w:rsid w:val="00170178"/>
    <w:rsid w:val="001701A7"/>
    <w:rsid w:val="001704E7"/>
    <w:rsid w:val="00171216"/>
    <w:rsid w:val="00172076"/>
    <w:rsid w:val="0017264C"/>
    <w:rsid w:val="0017355C"/>
    <w:rsid w:val="00173E1F"/>
    <w:rsid w:val="00173F63"/>
    <w:rsid w:val="0017445A"/>
    <w:rsid w:val="00174763"/>
    <w:rsid w:val="00174DE4"/>
    <w:rsid w:val="00174F27"/>
    <w:rsid w:val="00175AC0"/>
    <w:rsid w:val="00175B94"/>
    <w:rsid w:val="0017650A"/>
    <w:rsid w:val="00176592"/>
    <w:rsid w:val="001768CE"/>
    <w:rsid w:val="00176A20"/>
    <w:rsid w:val="00177532"/>
    <w:rsid w:val="0017780A"/>
    <w:rsid w:val="00180415"/>
    <w:rsid w:val="00180B85"/>
    <w:rsid w:val="00181100"/>
    <w:rsid w:val="00181275"/>
    <w:rsid w:val="00181426"/>
    <w:rsid w:val="001814A3"/>
    <w:rsid w:val="001815B0"/>
    <w:rsid w:val="00181AB3"/>
    <w:rsid w:val="00182FA3"/>
    <w:rsid w:val="00182FBB"/>
    <w:rsid w:val="00183764"/>
    <w:rsid w:val="00183E16"/>
    <w:rsid w:val="00184487"/>
    <w:rsid w:val="0018492A"/>
    <w:rsid w:val="0018508F"/>
    <w:rsid w:val="001856A6"/>
    <w:rsid w:val="0018615D"/>
    <w:rsid w:val="0018722A"/>
    <w:rsid w:val="0018773A"/>
    <w:rsid w:val="00190813"/>
    <w:rsid w:val="001908DE"/>
    <w:rsid w:val="00191D5C"/>
    <w:rsid w:val="00192223"/>
    <w:rsid w:val="00192734"/>
    <w:rsid w:val="0019277F"/>
    <w:rsid w:val="00192AD3"/>
    <w:rsid w:val="001936D3"/>
    <w:rsid w:val="001939DE"/>
    <w:rsid w:val="001944D7"/>
    <w:rsid w:val="00194E0A"/>
    <w:rsid w:val="00195DF2"/>
    <w:rsid w:val="00196029"/>
    <w:rsid w:val="001961BA"/>
    <w:rsid w:val="0019627B"/>
    <w:rsid w:val="001966DE"/>
    <w:rsid w:val="001968EE"/>
    <w:rsid w:val="00196A47"/>
    <w:rsid w:val="00196A92"/>
    <w:rsid w:val="001A12DD"/>
    <w:rsid w:val="001A1F17"/>
    <w:rsid w:val="001A265F"/>
    <w:rsid w:val="001A35C2"/>
    <w:rsid w:val="001A376C"/>
    <w:rsid w:val="001A39A2"/>
    <w:rsid w:val="001A3C5D"/>
    <w:rsid w:val="001A4AA0"/>
    <w:rsid w:val="001A4B51"/>
    <w:rsid w:val="001A4BB1"/>
    <w:rsid w:val="001A4D9C"/>
    <w:rsid w:val="001A50EB"/>
    <w:rsid w:val="001A532D"/>
    <w:rsid w:val="001A66BE"/>
    <w:rsid w:val="001A77D2"/>
    <w:rsid w:val="001A7845"/>
    <w:rsid w:val="001B14F3"/>
    <w:rsid w:val="001B2F68"/>
    <w:rsid w:val="001B4090"/>
    <w:rsid w:val="001B44FC"/>
    <w:rsid w:val="001B4AFB"/>
    <w:rsid w:val="001B4D45"/>
    <w:rsid w:val="001B5392"/>
    <w:rsid w:val="001B587F"/>
    <w:rsid w:val="001B5C02"/>
    <w:rsid w:val="001B64B7"/>
    <w:rsid w:val="001B6558"/>
    <w:rsid w:val="001B6BBB"/>
    <w:rsid w:val="001B71FD"/>
    <w:rsid w:val="001B764F"/>
    <w:rsid w:val="001C024F"/>
    <w:rsid w:val="001C1059"/>
    <w:rsid w:val="001C1745"/>
    <w:rsid w:val="001C1984"/>
    <w:rsid w:val="001C1E4F"/>
    <w:rsid w:val="001C1E5B"/>
    <w:rsid w:val="001C2323"/>
    <w:rsid w:val="001C24C8"/>
    <w:rsid w:val="001C2A9D"/>
    <w:rsid w:val="001C3C89"/>
    <w:rsid w:val="001C4905"/>
    <w:rsid w:val="001C4F4E"/>
    <w:rsid w:val="001C52D5"/>
    <w:rsid w:val="001C52F5"/>
    <w:rsid w:val="001C5805"/>
    <w:rsid w:val="001C5903"/>
    <w:rsid w:val="001C6A30"/>
    <w:rsid w:val="001C6C49"/>
    <w:rsid w:val="001C6DA7"/>
    <w:rsid w:val="001C7051"/>
    <w:rsid w:val="001C7B5E"/>
    <w:rsid w:val="001C7D8F"/>
    <w:rsid w:val="001D226B"/>
    <w:rsid w:val="001D3004"/>
    <w:rsid w:val="001D3832"/>
    <w:rsid w:val="001D3ED0"/>
    <w:rsid w:val="001D4066"/>
    <w:rsid w:val="001D49AB"/>
    <w:rsid w:val="001D52A4"/>
    <w:rsid w:val="001D54B7"/>
    <w:rsid w:val="001D6225"/>
    <w:rsid w:val="001D708A"/>
    <w:rsid w:val="001E18FA"/>
    <w:rsid w:val="001E247E"/>
    <w:rsid w:val="001E263A"/>
    <w:rsid w:val="001E2D57"/>
    <w:rsid w:val="001E312C"/>
    <w:rsid w:val="001E379C"/>
    <w:rsid w:val="001E452F"/>
    <w:rsid w:val="001E510E"/>
    <w:rsid w:val="001E5E7A"/>
    <w:rsid w:val="001E6600"/>
    <w:rsid w:val="001E70C5"/>
    <w:rsid w:val="001E7FBF"/>
    <w:rsid w:val="001F0D28"/>
    <w:rsid w:val="001F17A6"/>
    <w:rsid w:val="001F1C2F"/>
    <w:rsid w:val="001F3070"/>
    <w:rsid w:val="001F3317"/>
    <w:rsid w:val="001F386C"/>
    <w:rsid w:val="001F544E"/>
    <w:rsid w:val="001F5FC8"/>
    <w:rsid w:val="001F6591"/>
    <w:rsid w:val="001F72D2"/>
    <w:rsid w:val="001F7BE5"/>
    <w:rsid w:val="001F7C2A"/>
    <w:rsid w:val="001F7F0F"/>
    <w:rsid w:val="002004AC"/>
    <w:rsid w:val="0020205C"/>
    <w:rsid w:val="002029AF"/>
    <w:rsid w:val="00202E97"/>
    <w:rsid w:val="002036A8"/>
    <w:rsid w:val="00204206"/>
    <w:rsid w:val="00204460"/>
    <w:rsid w:val="0020464E"/>
    <w:rsid w:val="00204886"/>
    <w:rsid w:val="002048BF"/>
    <w:rsid w:val="00204F39"/>
    <w:rsid w:val="00204F3C"/>
    <w:rsid w:val="0020618A"/>
    <w:rsid w:val="0020643F"/>
    <w:rsid w:val="00206DD9"/>
    <w:rsid w:val="00206E67"/>
    <w:rsid w:val="00206EF3"/>
    <w:rsid w:val="0021060C"/>
    <w:rsid w:val="0021060D"/>
    <w:rsid w:val="0021075E"/>
    <w:rsid w:val="0021104D"/>
    <w:rsid w:val="0021132F"/>
    <w:rsid w:val="0021167B"/>
    <w:rsid w:val="0021191F"/>
    <w:rsid w:val="00212B33"/>
    <w:rsid w:val="0021331A"/>
    <w:rsid w:val="002133B8"/>
    <w:rsid w:val="00213A58"/>
    <w:rsid w:val="00215372"/>
    <w:rsid w:val="00215593"/>
    <w:rsid w:val="002165DE"/>
    <w:rsid w:val="002166C0"/>
    <w:rsid w:val="00216816"/>
    <w:rsid w:val="00220061"/>
    <w:rsid w:val="002203BE"/>
    <w:rsid w:val="0022058B"/>
    <w:rsid w:val="002210F2"/>
    <w:rsid w:val="002218D6"/>
    <w:rsid w:val="0022291C"/>
    <w:rsid w:val="00224710"/>
    <w:rsid w:val="0022494B"/>
    <w:rsid w:val="002256DB"/>
    <w:rsid w:val="00225F01"/>
    <w:rsid w:val="0022612F"/>
    <w:rsid w:val="00226E97"/>
    <w:rsid w:val="002273A9"/>
    <w:rsid w:val="00230E3C"/>
    <w:rsid w:val="00232187"/>
    <w:rsid w:val="002324AC"/>
    <w:rsid w:val="0023293C"/>
    <w:rsid w:val="002332FE"/>
    <w:rsid w:val="0023391A"/>
    <w:rsid w:val="00233B6A"/>
    <w:rsid w:val="00233B89"/>
    <w:rsid w:val="00233BEF"/>
    <w:rsid w:val="00234118"/>
    <w:rsid w:val="00235036"/>
    <w:rsid w:val="002352B9"/>
    <w:rsid w:val="0023567B"/>
    <w:rsid w:val="00235D0B"/>
    <w:rsid w:val="00236A89"/>
    <w:rsid w:val="00236AF8"/>
    <w:rsid w:val="00237957"/>
    <w:rsid w:val="002379CB"/>
    <w:rsid w:val="002379F6"/>
    <w:rsid w:val="002400F4"/>
    <w:rsid w:val="00240460"/>
    <w:rsid w:val="00240554"/>
    <w:rsid w:val="002405D4"/>
    <w:rsid w:val="00240627"/>
    <w:rsid w:val="002414C5"/>
    <w:rsid w:val="002426E1"/>
    <w:rsid w:val="00242BA7"/>
    <w:rsid w:val="002433ED"/>
    <w:rsid w:val="00243663"/>
    <w:rsid w:val="00243AA0"/>
    <w:rsid w:val="0024455C"/>
    <w:rsid w:val="002458E1"/>
    <w:rsid w:val="00245E6F"/>
    <w:rsid w:val="002467BC"/>
    <w:rsid w:val="002472DC"/>
    <w:rsid w:val="00247F3F"/>
    <w:rsid w:val="00250297"/>
    <w:rsid w:val="00250411"/>
    <w:rsid w:val="0025107D"/>
    <w:rsid w:val="00251F67"/>
    <w:rsid w:val="00252653"/>
    <w:rsid w:val="0025281A"/>
    <w:rsid w:val="00252B0F"/>
    <w:rsid w:val="00252BEC"/>
    <w:rsid w:val="00253F01"/>
    <w:rsid w:val="00255336"/>
    <w:rsid w:val="00255611"/>
    <w:rsid w:val="00255F79"/>
    <w:rsid w:val="00260038"/>
    <w:rsid w:val="0026030B"/>
    <w:rsid w:val="002603B9"/>
    <w:rsid w:val="002604C2"/>
    <w:rsid w:val="002605AF"/>
    <w:rsid w:val="00260D66"/>
    <w:rsid w:val="00260D7A"/>
    <w:rsid w:val="002614C9"/>
    <w:rsid w:val="00261B26"/>
    <w:rsid w:val="00261C8B"/>
    <w:rsid w:val="00262160"/>
    <w:rsid w:val="00263A99"/>
    <w:rsid w:val="00264792"/>
    <w:rsid w:val="002647E7"/>
    <w:rsid w:val="00265631"/>
    <w:rsid w:val="00266399"/>
    <w:rsid w:val="00266707"/>
    <w:rsid w:val="0026682A"/>
    <w:rsid w:val="0026694E"/>
    <w:rsid w:val="00266EE8"/>
    <w:rsid w:val="00267ABC"/>
    <w:rsid w:val="00270023"/>
    <w:rsid w:val="00270D51"/>
    <w:rsid w:val="00271008"/>
    <w:rsid w:val="002720C7"/>
    <w:rsid w:val="00272164"/>
    <w:rsid w:val="002728A6"/>
    <w:rsid w:val="00274CE4"/>
    <w:rsid w:val="00276774"/>
    <w:rsid w:val="00276B07"/>
    <w:rsid w:val="00276DDB"/>
    <w:rsid w:val="00276EB4"/>
    <w:rsid w:val="00277869"/>
    <w:rsid w:val="00280907"/>
    <w:rsid w:val="002816A5"/>
    <w:rsid w:val="002835FD"/>
    <w:rsid w:val="00283785"/>
    <w:rsid w:val="002838BC"/>
    <w:rsid w:val="00283983"/>
    <w:rsid w:val="00283AB5"/>
    <w:rsid w:val="00285460"/>
    <w:rsid w:val="0028622C"/>
    <w:rsid w:val="00290C3A"/>
    <w:rsid w:val="00291003"/>
    <w:rsid w:val="00291454"/>
    <w:rsid w:val="00291A92"/>
    <w:rsid w:val="00292DDC"/>
    <w:rsid w:val="00293404"/>
    <w:rsid w:val="00293ABB"/>
    <w:rsid w:val="00293F3A"/>
    <w:rsid w:val="00294436"/>
    <w:rsid w:val="0029535E"/>
    <w:rsid w:val="002955B6"/>
    <w:rsid w:val="002956BC"/>
    <w:rsid w:val="00295802"/>
    <w:rsid w:val="0029594F"/>
    <w:rsid w:val="00295E86"/>
    <w:rsid w:val="00295FAE"/>
    <w:rsid w:val="00296BA3"/>
    <w:rsid w:val="00296F6A"/>
    <w:rsid w:val="00296F7C"/>
    <w:rsid w:val="0029758F"/>
    <w:rsid w:val="002A0193"/>
    <w:rsid w:val="002A0733"/>
    <w:rsid w:val="002A077C"/>
    <w:rsid w:val="002A09EC"/>
    <w:rsid w:val="002A1050"/>
    <w:rsid w:val="002A1523"/>
    <w:rsid w:val="002A2140"/>
    <w:rsid w:val="002A2322"/>
    <w:rsid w:val="002A247C"/>
    <w:rsid w:val="002A2FBB"/>
    <w:rsid w:val="002A31AC"/>
    <w:rsid w:val="002A3216"/>
    <w:rsid w:val="002A32B9"/>
    <w:rsid w:val="002A46ED"/>
    <w:rsid w:val="002A5872"/>
    <w:rsid w:val="002A5D86"/>
    <w:rsid w:val="002A6EBA"/>
    <w:rsid w:val="002A7347"/>
    <w:rsid w:val="002A7456"/>
    <w:rsid w:val="002A76C3"/>
    <w:rsid w:val="002A789A"/>
    <w:rsid w:val="002B025A"/>
    <w:rsid w:val="002B13F2"/>
    <w:rsid w:val="002B1FB5"/>
    <w:rsid w:val="002B2E00"/>
    <w:rsid w:val="002B2F63"/>
    <w:rsid w:val="002B303D"/>
    <w:rsid w:val="002B381A"/>
    <w:rsid w:val="002B3A83"/>
    <w:rsid w:val="002B3AC9"/>
    <w:rsid w:val="002B3CEC"/>
    <w:rsid w:val="002B433D"/>
    <w:rsid w:val="002B44CB"/>
    <w:rsid w:val="002B603F"/>
    <w:rsid w:val="002B642C"/>
    <w:rsid w:val="002B6848"/>
    <w:rsid w:val="002B6B4F"/>
    <w:rsid w:val="002B7538"/>
    <w:rsid w:val="002B7B2E"/>
    <w:rsid w:val="002C0511"/>
    <w:rsid w:val="002C0A60"/>
    <w:rsid w:val="002C0D55"/>
    <w:rsid w:val="002C18F5"/>
    <w:rsid w:val="002C1FAE"/>
    <w:rsid w:val="002C28DC"/>
    <w:rsid w:val="002C2A78"/>
    <w:rsid w:val="002C3571"/>
    <w:rsid w:val="002C3D0B"/>
    <w:rsid w:val="002C4271"/>
    <w:rsid w:val="002C42BC"/>
    <w:rsid w:val="002C4B0D"/>
    <w:rsid w:val="002C54BA"/>
    <w:rsid w:val="002C5760"/>
    <w:rsid w:val="002C5C60"/>
    <w:rsid w:val="002C76C5"/>
    <w:rsid w:val="002C7AC4"/>
    <w:rsid w:val="002C7BEE"/>
    <w:rsid w:val="002D0A9D"/>
    <w:rsid w:val="002D0BA1"/>
    <w:rsid w:val="002D0C90"/>
    <w:rsid w:val="002D11D5"/>
    <w:rsid w:val="002D1925"/>
    <w:rsid w:val="002D2579"/>
    <w:rsid w:val="002D2CAA"/>
    <w:rsid w:val="002D4FA3"/>
    <w:rsid w:val="002D61CE"/>
    <w:rsid w:val="002D711B"/>
    <w:rsid w:val="002D720B"/>
    <w:rsid w:val="002D74AB"/>
    <w:rsid w:val="002D74E9"/>
    <w:rsid w:val="002D7522"/>
    <w:rsid w:val="002D7643"/>
    <w:rsid w:val="002D7AA7"/>
    <w:rsid w:val="002D7BAC"/>
    <w:rsid w:val="002D7C00"/>
    <w:rsid w:val="002E0A48"/>
    <w:rsid w:val="002E18C9"/>
    <w:rsid w:val="002E1CA2"/>
    <w:rsid w:val="002E2569"/>
    <w:rsid w:val="002E2FDF"/>
    <w:rsid w:val="002E3185"/>
    <w:rsid w:val="002E4C43"/>
    <w:rsid w:val="002E50E4"/>
    <w:rsid w:val="002E52FD"/>
    <w:rsid w:val="002E59BC"/>
    <w:rsid w:val="002E5D83"/>
    <w:rsid w:val="002E75CC"/>
    <w:rsid w:val="002E77B6"/>
    <w:rsid w:val="002E7933"/>
    <w:rsid w:val="002F020F"/>
    <w:rsid w:val="002F0ADB"/>
    <w:rsid w:val="002F141C"/>
    <w:rsid w:val="002F1460"/>
    <w:rsid w:val="002F15A1"/>
    <w:rsid w:val="002F1716"/>
    <w:rsid w:val="002F2478"/>
    <w:rsid w:val="002F28A3"/>
    <w:rsid w:val="002F3A94"/>
    <w:rsid w:val="002F3D1C"/>
    <w:rsid w:val="002F4054"/>
    <w:rsid w:val="002F4278"/>
    <w:rsid w:val="002F4E5C"/>
    <w:rsid w:val="002F4EFB"/>
    <w:rsid w:val="002F51BC"/>
    <w:rsid w:val="002F7557"/>
    <w:rsid w:val="002F7618"/>
    <w:rsid w:val="002F7F27"/>
    <w:rsid w:val="00300902"/>
    <w:rsid w:val="00300D1A"/>
    <w:rsid w:val="003013B0"/>
    <w:rsid w:val="00302096"/>
    <w:rsid w:val="00302363"/>
    <w:rsid w:val="0030253F"/>
    <w:rsid w:val="00303138"/>
    <w:rsid w:val="00303A47"/>
    <w:rsid w:val="0030417B"/>
    <w:rsid w:val="00304328"/>
    <w:rsid w:val="003051D9"/>
    <w:rsid w:val="00306406"/>
    <w:rsid w:val="00306BE3"/>
    <w:rsid w:val="00306D6D"/>
    <w:rsid w:val="003100DE"/>
    <w:rsid w:val="003103D5"/>
    <w:rsid w:val="0031051C"/>
    <w:rsid w:val="00311BBE"/>
    <w:rsid w:val="00311DD5"/>
    <w:rsid w:val="00312329"/>
    <w:rsid w:val="003123DD"/>
    <w:rsid w:val="00312850"/>
    <w:rsid w:val="00313191"/>
    <w:rsid w:val="00313374"/>
    <w:rsid w:val="0031485A"/>
    <w:rsid w:val="00314A88"/>
    <w:rsid w:val="00314DF9"/>
    <w:rsid w:val="00314F43"/>
    <w:rsid w:val="003159D8"/>
    <w:rsid w:val="00315F5E"/>
    <w:rsid w:val="00316290"/>
    <w:rsid w:val="003165E8"/>
    <w:rsid w:val="00316966"/>
    <w:rsid w:val="00321035"/>
    <w:rsid w:val="003211F2"/>
    <w:rsid w:val="003212BC"/>
    <w:rsid w:val="00321573"/>
    <w:rsid w:val="00322A7C"/>
    <w:rsid w:val="00322CCF"/>
    <w:rsid w:val="00323251"/>
    <w:rsid w:val="0032391F"/>
    <w:rsid w:val="00323FF4"/>
    <w:rsid w:val="0032454E"/>
    <w:rsid w:val="0032488C"/>
    <w:rsid w:val="003251B8"/>
    <w:rsid w:val="00325570"/>
    <w:rsid w:val="0032561A"/>
    <w:rsid w:val="00326123"/>
    <w:rsid w:val="00326B45"/>
    <w:rsid w:val="00326F29"/>
    <w:rsid w:val="003277D6"/>
    <w:rsid w:val="0033049A"/>
    <w:rsid w:val="00330E94"/>
    <w:rsid w:val="00331148"/>
    <w:rsid w:val="00331CAE"/>
    <w:rsid w:val="00332D52"/>
    <w:rsid w:val="00333070"/>
    <w:rsid w:val="00333085"/>
    <w:rsid w:val="00333825"/>
    <w:rsid w:val="0033382B"/>
    <w:rsid w:val="0033522A"/>
    <w:rsid w:val="00335E73"/>
    <w:rsid w:val="00337397"/>
    <w:rsid w:val="003405BB"/>
    <w:rsid w:val="00340719"/>
    <w:rsid w:val="003411F2"/>
    <w:rsid w:val="003414C5"/>
    <w:rsid w:val="00342656"/>
    <w:rsid w:val="0034286A"/>
    <w:rsid w:val="00342BE2"/>
    <w:rsid w:val="00343128"/>
    <w:rsid w:val="003439CE"/>
    <w:rsid w:val="00343CC6"/>
    <w:rsid w:val="00343E2D"/>
    <w:rsid w:val="0034486A"/>
    <w:rsid w:val="00344D7A"/>
    <w:rsid w:val="00345290"/>
    <w:rsid w:val="00346588"/>
    <w:rsid w:val="00346959"/>
    <w:rsid w:val="00346F8D"/>
    <w:rsid w:val="00347AFF"/>
    <w:rsid w:val="00351796"/>
    <w:rsid w:val="00351A7F"/>
    <w:rsid w:val="00351DFC"/>
    <w:rsid w:val="00351E4D"/>
    <w:rsid w:val="003523D7"/>
    <w:rsid w:val="003528E5"/>
    <w:rsid w:val="003529AA"/>
    <w:rsid w:val="00352E32"/>
    <w:rsid w:val="003534EF"/>
    <w:rsid w:val="003535CE"/>
    <w:rsid w:val="00353F71"/>
    <w:rsid w:val="00354331"/>
    <w:rsid w:val="003544ED"/>
    <w:rsid w:val="00354FEA"/>
    <w:rsid w:val="00355550"/>
    <w:rsid w:val="00355BD7"/>
    <w:rsid w:val="0035649F"/>
    <w:rsid w:val="00356961"/>
    <w:rsid w:val="0035711C"/>
    <w:rsid w:val="00357762"/>
    <w:rsid w:val="003604CA"/>
    <w:rsid w:val="003604FC"/>
    <w:rsid w:val="003605D9"/>
    <w:rsid w:val="003607DB"/>
    <w:rsid w:val="003615C7"/>
    <w:rsid w:val="003626D5"/>
    <w:rsid w:val="0036293C"/>
    <w:rsid w:val="00363CBE"/>
    <w:rsid w:val="0036435D"/>
    <w:rsid w:val="003647F1"/>
    <w:rsid w:val="00365032"/>
    <w:rsid w:val="00365B9D"/>
    <w:rsid w:val="003664AD"/>
    <w:rsid w:val="003705A5"/>
    <w:rsid w:val="00370B58"/>
    <w:rsid w:val="00371223"/>
    <w:rsid w:val="003713FB"/>
    <w:rsid w:val="0037210B"/>
    <w:rsid w:val="00372280"/>
    <w:rsid w:val="003725C0"/>
    <w:rsid w:val="00372F21"/>
    <w:rsid w:val="00375B66"/>
    <w:rsid w:val="00376734"/>
    <w:rsid w:val="003769FA"/>
    <w:rsid w:val="00376BB6"/>
    <w:rsid w:val="003776F9"/>
    <w:rsid w:val="00377770"/>
    <w:rsid w:val="00377785"/>
    <w:rsid w:val="00380100"/>
    <w:rsid w:val="00380680"/>
    <w:rsid w:val="00380AC3"/>
    <w:rsid w:val="00381886"/>
    <w:rsid w:val="00381BC1"/>
    <w:rsid w:val="003827CD"/>
    <w:rsid w:val="0038295C"/>
    <w:rsid w:val="00382960"/>
    <w:rsid w:val="0038308D"/>
    <w:rsid w:val="00383618"/>
    <w:rsid w:val="00383A60"/>
    <w:rsid w:val="00383AFA"/>
    <w:rsid w:val="00383C64"/>
    <w:rsid w:val="00383CAA"/>
    <w:rsid w:val="003844D1"/>
    <w:rsid w:val="00384D3F"/>
    <w:rsid w:val="0038549D"/>
    <w:rsid w:val="00386ABA"/>
    <w:rsid w:val="003870B4"/>
    <w:rsid w:val="003879CA"/>
    <w:rsid w:val="0039050A"/>
    <w:rsid w:val="00392700"/>
    <w:rsid w:val="00392E6C"/>
    <w:rsid w:val="00393170"/>
    <w:rsid w:val="0039326B"/>
    <w:rsid w:val="0039375F"/>
    <w:rsid w:val="003939E0"/>
    <w:rsid w:val="00393D7D"/>
    <w:rsid w:val="00394B5C"/>
    <w:rsid w:val="003953D3"/>
    <w:rsid w:val="00395B12"/>
    <w:rsid w:val="00395B2B"/>
    <w:rsid w:val="0039660A"/>
    <w:rsid w:val="003975BF"/>
    <w:rsid w:val="00397821"/>
    <w:rsid w:val="00397E95"/>
    <w:rsid w:val="003A0AC1"/>
    <w:rsid w:val="003A10B5"/>
    <w:rsid w:val="003A15B6"/>
    <w:rsid w:val="003A1C97"/>
    <w:rsid w:val="003A20B5"/>
    <w:rsid w:val="003A22B3"/>
    <w:rsid w:val="003A2363"/>
    <w:rsid w:val="003A2CB4"/>
    <w:rsid w:val="003A3627"/>
    <w:rsid w:val="003A4088"/>
    <w:rsid w:val="003A5582"/>
    <w:rsid w:val="003A630A"/>
    <w:rsid w:val="003A6A04"/>
    <w:rsid w:val="003A6B17"/>
    <w:rsid w:val="003A74E7"/>
    <w:rsid w:val="003B01B4"/>
    <w:rsid w:val="003B0308"/>
    <w:rsid w:val="003B0452"/>
    <w:rsid w:val="003B0CF4"/>
    <w:rsid w:val="003B1064"/>
    <w:rsid w:val="003B1C70"/>
    <w:rsid w:val="003B2D9D"/>
    <w:rsid w:val="003B4488"/>
    <w:rsid w:val="003B4C18"/>
    <w:rsid w:val="003B4CB3"/>
    <w:rsid w:val="003B4D41"/>
    <w:rsid w:val="003B567A"/>
    <w:rsid w:val="003B5825"/>
    <w:rsid w:val="003B711D"/>
    <w:rsid w:val="003B7498"/>
    <w:rsid w:val="003B7B19"/>
    <w:rsid w:val="003C017C"/>
    <w:rsid w:val="003C0A02"/>
    <w:rsid w:val="003C1610"/>
    <w:rsid w:val="003C1A21"/>
    <w:rsid w:val="003C1CE0"/>
    <w:rsid w:val="003C2433"/>
    <w:rsid w:val="003C2F55"/>
    <w:rsid w:val="003C38F6"/>
    <w:rsid w:val="003C3EC5"/>
    <w:rsid w:val="003C3EC8"/>
    <w:rsid w:val="003C4297"/>
    <w:rsid w:val="003C4BC9"/>
    <w:rsid w:val="003C51DF"/>
    <w:rsid w:val="003C54FB"/>
    <w:rsid w:val="003C7683"/>
    <w:rsid w:val="003D0E2C"/>
    <w:rsid w:val="003D1104"/>
    <w:rsid w:val="003D1247"/>
    <w:rsid w:val="003D1946"/>
    <w:rsid w:val="003D2288"/>
    <w:rsid w:val="003D247E"/>
    <w:rsid w:val="003D2B80"/>
    <w:rsid w:val="003D375F"/>
    <w:rsid w:val="003D4068"/>
    <w:rsid w:val="003D440A"/>
    <w:rsid w:val="003D4F5B"/>
    <w:rsid w:val="003D5B8E"/>
    <w:rsid w:val="003D6053"/>
    <w:rsid w:val="003D6670"/>
    <w:rsid w:val="003D684A"/>
    <w:rsid w:val="003D6F0C"/>
    <w:rsid w:val="003D6FFD"/>
    <w:rsid w:val="003D73F9"/>
    <w:rsid w:val="003D7A11"/>
    <w:rsid w:val="003E00FD"/>
    <w:rsid w:val="003E01B7"/>
    <w:rsid w:val="003E0276"/>
    <w:rsid w:val="003E0553"/>
    <w:rsid w:val="003E081E"/>
    <w:rsid w:val="003E3B26"/>
    <w:rsid w:val="003E3B28"/>
    <w:rsid w:val="003E3FE9"/>
    <w:rsid w:val="003E42E6"/>
    <w:rsid w:val="003E51AD"/>
    <w:rsid w:val="003E51C5"/>
    <w:rsid w:val="003E5926"/>
    <w:rsid w:val="003E5F52"/>
    <w:rsid w:val="003E6179"/>
    <w:rsid w:val="003E6316"/>
    <w:rsid w:val="003E6A71"/>
    <w:rsid w:val="003E7876"/>
    <w:rsid w:val="003E7A60"/>
    <w:rsid w:val="003F01A7"/>
    <w:rsid w:val="003F0456"/>
    <w:rsid w:val="003F29B5"/>
    <w:rsid w:val="003F32B2"/>
    <w:rsid w:val="003F39D2"/>
    <w:rsid w:val="003F3B80"/>
    <w:rsid w:val="003F3BDD"/>
    <w:rsid w:val="003F3CD5"/>
    <w:rsid w:val="003F46A5"/>
    <w:rsid w:val="003F4A2F"/>
    <w:rsid w:val="003F4A50"/>
    <w:rsid w:val="003F5DD6"/>
    <w:rsid w:val="003F699B"/>
    <w:rsid w:val="003F6BF6"/>
    <w:rsid w:val="003F70D5"/>
    <w:rsid w:val="003F79DD"/>
    <w:rsid w:val="0040103F"/>
    <w:rsid w:val="00401516"/>
    <w:rsid w:val="00401B2A"/>
    <w:rsid w:val="00401B74"/>
    <w:rsid w:val="00403182"/>
    <w:rsid w:val="004031BF"/>
    <w:rsid w:val="004031C9"/>
    <w:rsid w:val="0040333B"/>
    <w:rsid w:val="004042A7"/>
    <w:rsid w:val="004042A8"/>
    <w:rsid w:val="00404CF2"/>
    <w:rsid w:val="00404EFF"/>
    <w:rsid w:val="004056F4"/>
    <w:rsid w:val="0040587B"/>
    <w:rsid w:val="004058F9"/>
    <w:rsid w:val="00405963"/>
    <w:rsid w:val="00405AEB"/>
    <w:rsid w:val="00406159"/>
    <w:rsid w:val="004063D8"/>
    <w:rsid w:val="004068EB"/>
    <w:rsid w:val="00406DCD"/>
    <w:rsid w:val="004072D2"/>
    <w:rsid w:val="0040730C"/>
    <w:rsid w:val="00411945"/>
    <w:rsid w:val="00411DCB"/>
    <w:rsid w:val="00412449"/>
    <w:rsid w:val="00412715"/>
    <w:rsid w:val="00412A3B"/>
    <w:rsid w:val="00413353"/>
    <w:rsid w:val="00413D48"/>
    <w:rsid w:val="00414663"/>
    <w:rsid w:val="004154E9"/>
    <w:rsid w:val="004169B2"/>
    <w:rsid w:val="00416A40"/>
    <w:rsid w:val="004177AF"/>
    <w:rsid w:val="00417ACC"/>
    <w:rsid w:val="00420D41"/>
    <w:rsid w:val="00422D9B"/>
    <w:rsid w:val="00423250"/>
    <w:rsid w:val="0042351A"/>
    <w:rsid w:val="004242A3"/>
    <w:rsid w:val="00424332"/>
    <w:rsid w:val="0042674D"/>
    <w:rsid w:val="00426974"/>
    <w:rsid w:val="00426D72"/>
    <w:rsid w:val="004278FC"/>
    <w:rsid w:val="00427B20"/>
    <w:rsid w:val="00427C75"/>
    <w:rsid w:val="00427FD9"/>
    <w:rsid w:val="00430061"/>
    <w:rsid w:val="00430312"/>
    <w:rsid w:val="0043100B"/>
    <w:rsid w:val="0043117C"/>
    <w:rsid w:val="0043153A"/>
    <w:rsid w:val="00431667"/>
    <w:rsid w:val="00431EC9"/>
    <w:rsid w:val="00432039"/>
    <w:rsid w:val="0043211B"/>
    <w:rsid w:val="00432353"/>
    <w:rsid w:val="00432EFB"/>
    <w:rsid w:val="00432F75"/>
    <w:rsid w:val="00433913"/>
    <w:rsid w:val="00433A83"/>
    <w:rsid w:val="00434930"/>
    <w:rsid w:val="00434CBC"/>
    <w:rsid w:val="00436013"/>
    <w:rsid w:val="00436169"/>
    <w:rsid w:val="0043659E"/>
    <w:rsid w:val="004369E2"/>
    <w:rsid w:val="00437861"/>
    <w:rsid w:val="00440877"/>
    <w:rsid w:val="00440D54"/>
    <w:rsid w:val="004410F0"/>
    <w:rsid w:val="00441197"/>
    <w:rsid w:val="0044385B"/>
    <w:rsid w:val="00443E9C"/>
    <w:rsid w:val="004444D3"/>
    <w:rsid w:val="0044451E"/>
    <w:rsid w:val="00444917"/>
    <w:rsid w:val="004449C2"/>
    <w:rsid w:val="00445BFF"/>
    <w:rsid w:val="00445EC4"/>
    <w:rsid w:val="004465FF"/>
    <w:rsid w:val="0044752E"/>
    <w:rsid w:val="00450A8B"/>
    <w:rsid w:val="00451013"/>
    <w:rsid w:val="00451922"/>
    <w:rsid w:val="0045246F"/>
    <w:rsid w:val="00452712"/>
    <w:rsid w:val="0045413C"/>
    <w:rsid w:val="004543DD"/>
    <w:rsid w:val="0045453A"/>
    <w:rsid w:val="00455416"/>
    <w:rsid w:val="00455918"/>
    <w:rsid w:val="00456050"/>
    <w:rsid w:val="00457CB9"/>
    <w:rsid w:val="00460677"/>
    <w:rsid w:val="0046109E"/>
    <w:rsid w:val="00462035"/>
    <w:rsid w:val="0046283B"/>
    <w:rsid w:val="00462F1E"/>
    <w:rsid w:val="0046322A"/>
    <w:rsid w:val="00463324"/>
    <w:rsid w:val="004645AA"/>
    <w:rsid w:val="0046468C"/>
    <w:rsid w:val="00464EA2"/>
    <w:rsid w:val="00464FF5"/>
    <w:rsid w:val="004664D5"/>
    <w:rsid w:val="00466D44"/>
    <w:rsid w:val="00467A95"/>
    <w:rsid w:val="00467E77"/>
    <w:rsid w:val="00470265"/>
    <w:rsid w:val="004702E8"/>
    <w:rsid w:val="00471B4F"/>
    <w:rsid w:val="00471D55"/>
    <w:rsid w:val="00475271"/>
    <w:rsid w:val="00475428"/>
    <w:rsid w:val="004763F7"/>
    <w:rsid w:val="0047659A"/>
    <w:rsid w:val="0047696F"/>
    <w:rsid w:val="00476E69"/>
    <w:rsid w:val="00476F19"/>
    <w:rsid w:val="00477056"/>
    <w:rsid w:val="0047784D"/>
    <w:rsid w:val="004818C8"/>
    <w:rsid w:val="004820B4"/>
    <w:rsid w:val="0048221E"/>
    <w:rsid w:val="00482D75"/>
    <w:rsid w:val="0048369F"/>
    <w:rsid w:val="00484587"/>
    <w:rsid w:val="004847AA"/>
    <w:rsid w:val="00484B92"/>
    <w:rsid w:val="00485EE8"/>
    <w:rsid w:val="004868D9"/>
    <w:rsid w:val="004868FA"/>
    <w:rsid w:val="00486B41"/>
    <w:rsid w:val="00486BC3"/>
    <w:rsid w:val="00487606"/>
    <w:rsid w:val="00487A3A"/>
    <w:rsid w:val="00487BDC"/>
    <w:rsid w:val="00490CB9"/>
    <w:rsid w:val="0049176C"/>
    <w:rsid w:val="00492CCD"/>
    <w:rsid w:val="0049306C"/>
    <w:rsid w:val="00493715"/>
    <w:rsid w:val="00494284"/>
    <w:rsid w:val="004947D2"/>
    <w:rsid w:val="00496673"/>
    <w:rsid w:val="00496752"/>
    <w:rsid w:val="0049709E"/>
    <w:rsid w:val="0049743C"/>
    <w:rsid w:val="004979AF"/>
    <w:rsid w:val="00497CB7"/>
    <w:rsid w:val="004A080C"/>
    <w:rsid w:val="004A11A0"/>
    <w:rsid w:val="004A1657"/>
    <w:rsid w:val="004A1BF7"/>
    <w:rsid w:val="004A1C98"/>
    <w:rsid w:val="004A21EC"/>
    <w:rsid w:val="004A3A00"/>
    <w:rsid w:val="004A404E"/>
    <w:rsid w:val="004A4CCC"/>
    <w:rsid w:val="004A535E"/>
    <w:rsid w:val="004A651D"/>
    <w:rsid w:val="004A6D9D"/>
    <w:rsid w:val="004A7516"/>
    <w:rsid w:val="004A780D"/>
    <w:rsid w:val="004A79EF"/>
    <w:rsid w:val="004A7D54"/>
    <w:rsid w:val="004B030B"/>
    <w:rsid w:val="004B051F"/>
    <w:rsid w:val="004B0B28"/>
    <w:rsid w:val="004B0D9F"/>
    <w:rsid w:val="004B0DD7"/>
    <w:rsid w:val="004B2195"/>
    <w:rsid w:val="004B21DE"/>
    <w:rsid w:val="004B25A8"/>
    <w:rsid w:val="004B273E"/>
    <w:rsid w:val="004B291A"/>
    <w:rsid w:val="004B2C31"/>
    <w:rsid w:val="004B2D15"/>
    <w:rsid w:val="004B3001"/>
    <w:rsid w:val="004B37A4"/>
    <w:rsid w:val="004B3803"/>
    <w:rsid w:val="004B38BC"/>
    <w:rsid w:val="004B3F2B"/>
    <w:rsid w:val="004B43D4"/>
    <w:rsid w:val="004B4519"/>
    <w:rsid w:val="004B46D3"/>
    <w:rsid w:val="004B57DF"/>
    <w:rsid w:val="004B60CA"/>
    <w:rsid w:val="004B6458"/>
    <w:rsid w:val="004B692F"/>
    <w:rsid w:val="004B7481"/>
    <w:rsid w:val="004B758F"/>
    <w:rsid w:val="004B7C0D"/>
    <w:rsid w:val="004C0680"/>
    <w:rsid w:val="004C0D64"/>
    <w:rsid w:val="004C1394"/>
    <w:rsid w:val="004C186A"/>
    <w:rsid w:val="004C1C84"/>
    <w:rsid w:val="004C2F0A"/>
    <w:rsid w:val="004C3C7E"/>
    <w:rsid w:val="004C3C8B"/>
    <w:rsid w:val="004C41BD"/>
    <w:rsid w:val="004C4B90"/>
    <w:rsid w:val="004C4CFD"/>
    <w:rsid w:val="004C4D58"/>
    <w:rsid w:val="004C4EF1"/>
    <w:rsid w:val="004C5339"/>
    <w:rsid w:val="004C5546"/>
    <w:rsid w:val="004C5E7D"/>
    <w:rsid w:val="004C6004"/>
    <w:rsid w:val="004C602B"/>
    <w:rsid w:val="004C6ABC"/>
    <w:rsid w:val="004C7B4F"/>
    <w:rsid w:val="004C7BA6"/>
    <w:rsid w:val="004C7C2B"/>
    <w:rsid w:val="004D01D2"/>
    <w:rsid w:val="004D0402"/>
    <w:rsid w:val="004D118E"/>
    <w:rsid w:val="004D1AC5"/>
    <w:rsid w:val="004D1FB9"/>
    <w:rsid w:val="004D281E"/>
    <w:rsid w:val="004D2CB1"/>
    <w:rsid w:val="004D3416"/>
    <w:rsid w:val="004D3BCE"/>
    <w:rsid w:val="004D3C5F"/>
    <w:rsid w:val="004D43E4"/>
    <w:rsid w:val="004D5CB9"/>
    <w:rsid w:val="004D6377"/>
    <w:rsid w:val="004D64C5"/>
    <w:rsid w:val="004D78B5"/>
    <w:rsid w:val="004D7BE9"/>
    <w:rsid w:val="004D7C8B"/>
    <w:rsid w:val="004D7F4E"/>
    <w:rsid w:val="004E0F16"/>
    <w:rsid w:val="004E143A"/>
    <w:rsid w:val="004E16F5"/>
    <w:rsid w:val="004E1789"/>
    <w:rsid w:val="004E19A8"/>
    <w:rsid w:val="004E2FD7"/>
    <w:rsid w:val="004E313A"/>
    <w:rsid w:val="004E3627"/>
    <w:rsid w:val="004E3983"/>
    <w:rsid w:val="004E3B35"/>
    <w:rsid w:val="004E43EB"/>
    <w:rsid w:val="004E507F"/>
    <w:rsid w:val="004E5982"/>
    <w:rsid w:val="004E6325"/>
    <w:rsid w:val="004E6894"/>
    <w:rsid w:val="004E73A4"/>
    <w:rsid w:val="004E7E21"/>
    <w:rsid w:val="004F0238"/>
    <w:rsid w:val="004F08BC"/>
    <w:rsid w:val="004F10DF"/>
    <w:rsid w:val="004F1401"/>
    <w:rsid w:val="004F2814"/>
    <w:rsid w:val="004F2E81"/>
    <w:rsid w:val="004F381A"/>
    <w:rsid w:val="004F3A0D"/>
    <w:rsid w:val="004F3A80"/>
    <w:rsid w:val="004F4212"/>
    <w:rsid w:val="004F4365"/>
    <w:rsid w:val="004F4D79"/>
    <w:rsid w:val="004F4F60"/>
    <w:rsid w:val="004F594E"/>
    <w:rsid w:val="004F5DAE"/>
    <w:rsid w:val="004F5F8C"/>
    <w:rsid w:val="004F6720"/>
    <w:rsid w:val="004F6ABA"/>
    <w:rsid w:val="004F7662"/>
    <w:rsid w:val="00500E1D"/>
    <w:rsid w:val="0050175C"/>
    <w:rsid w:val="00501B4B"/>
    <w:rsid w:val="00501C09"/>
    <w:rsid w:val="0050200A"/>
    <w:rsid w:val="0050350C"/>
    <w:rsid w:val="00503880"/>
    <w:rsid w:val="0050428E"/>
    <w:rsid w:val="005044C2"/>
    <w:rsid w:val="00504AA7"/>
    <w:rsid w:val="00505535"/>
    <w:rsid w:val="0050572B"/>
    <w:rsid w:val="00505932"/>
    <w:rsid w:val="00505EFF"/>
    <w:rsid w:val="00505F0B"/>
    <w:rsid w:val="005063E5"/>
    <w:rsid w:val="00507286"/>
    <w:rsid w:val="00507B8D"/>
    <w:rsid w:val="00507C24"/>
    <w:rsid w:val="0051027A"/>
    <w:rsid w:val="00510524"/>
    <w:rsid w:val="00510549"/>
    <w:rsid w:val="00511425"/>
    <w:rsid w:val="005114DB"/>
    <w:rsid w:val="00511DD2"/>
    <w:rsid w:val="0051247E"/>
    <w:rsid w:val="00513268"/>
    <w:rsid w:val="0051376F"/>
    <w:rsid w:val="0051583B"/>
    <w:rsid w:val="00515E6D"/>
    <w:rsid w:val="005160BA"/>
    <w:rsid w:val="005161FA"/>
    <w:rsid w:val="005173B8"/>
    <w:rsid w:val="00520381"/>
    <w:rsid w:val="005209BD"/>
    <w:rsid w:val="00521188"/>
    <w:rsid w:val="005218F5"/>
    <w:rsid w:val="00521EC0"/>
    <w:rsid w:val="00522C5B"/>
    <w:rsid w:val="0052417A"/>
    <w:rsid w:val="005247C6"/>
    <w:rsid w:val="00524844"/>
    <w:rsid w:val="005250CD"/>
    <w:rsid w:val="0052626D"/>
    <w:rsid w:val="005264DF"/>
    <w:rsid w:val="005268B6"/>
    <w:rsid w:val="0053113E"/>
    <w:rsid w:val="005312CF"/>
    <w:rsid w:val="00531A6E"/>
    <w:rsid w:val="00531E21"/>
    <w:rsid w:val="00531F7B"/>
    <w:rsid w:val="00532C91"/>
    <w:rsid w:val="00532DB6"/>
    <w:rsid w:val="0053371C"/>
    <w:rsid w:val="00533DB2"/>
    <w:rsid w:val="00534839"/>
    <w:rsid w:val="00535BA1"/>
    <w:rsid w:val="0053703B"/>
    <w:rsid w:val="005370B1"/>
    <w:rsid w:val="00537F84"/>
    <w:rsid w:val="005411FF"/>
    <w:rsid w:val="00541355"/>
    <w:rsid w:val="00541EB1"/>
    <w:rsid w:val="00542091"/>
    <w:rsid w:val="0054250D"/>
    <w:rsid w:val="005425A8"/>
    <w:rsid w:val="005427E0"/>
    <w:rsid w:val="00542B38"/>
    <w:rsid w:val="00542F09"/>
    <w:rsid w:val="00543036"/>
    <w:rsid w:val="00543AA3"/>
    <w:rsid w:val="00543BFA"/>
    <w:rsid w:val="0054458B"/>
    <w:rsid w:val="00544729"/>
    <w:rsid w:val="00544873"/>
    <w:rsid w:val="00544B62"/>
    <w:rsid w:val="005456CF"/>
    <w:rsid w:val="005462FE"/>
    <w:rsid w:val="005464FE"/>
    <w:rsid w:val="0054692D"/>
    <w:rsid w:val="00546A16"/>
    <w:rsid w:val="005470D7"/>
    <w:rsid w:val="005472BA"/>
    <w:rsid w:val="00547920"/>
    <w:rsid w:val="0055027C"/>
    <w:rsid w:val="005509C2"/>
    <w:rsid w:val="00550A45"/>
    <w:rsid w:val="00553311"/>
    <w:rsid w:val="00553C57"/>
    <w:rsid w:val="00554363"/>
    <w:rsid w:val="00554C69"/>
    <w:rsid w:val="00554F9C"/>
    <w:rsid w:val="00555432"/>
    <w:rsid w:val="005554AE"/>
    <w:rsid w:val="00555EFE"/>
    <w:rsid w:val="00555F6F"/>
    <w:rsid w:val="005568A5"/>
    <w:rsid w:val="0055703F"/>
    <w:rsid w:val="005575D9"/>
    <w:rsid w:val="00557FE7"/>
    <w:rsid w:val="0056054C"/>
    <w:rsid w:val="005605BC"/>
    <w:rsid w:val="005613F9"/>
    <w:rsid w:val="005618CC"/>
    <w:rsid w:val="005622EB"/>
    <w:rsid w:val="005630B5"/>
    <w:rsid w:val="005651E7"/>
    <w:rsid w:val="005661E1"/>
    <w:rsid w:val="005669BD"/>
    <w:rsid w:val="00566E38"/>
    <w:rsid w:val="00566E77"/>
    <w:rsid w:val="00567440"/>
    <w:rsid w:val="005702FC"/>
    <w:rsid w:val="005703F1"/>
    <w:rsid w:val="0057140B"/>
    <w:rsid w:val="00571B1C"/>
    <w:rsid w:val="0057296D"/>
    <w:rsid w:val="00572D2B"/>
    <w:rsid w:val="0057390B"/>
    <w:rsid w:val="005745EF"/>
    <w:rsid w:val="0057478F"/>
    <w:rsid w:val="005747D6"/>
    <w:rsid w:val="00574F38"/>
    <w:rsid w:val="00575619"/>
    <w:rsid w:val="005759AE"/>
    <w:rsid w:val="005759E5"/>
    <w:rsid w:val="00575C72"/>
    <w:rsid w:val="00576DCE"/>
    <w:rsid w:val="00577858"/>
    <w:rsid w:val="005779B9"/>
    <w:rsid w:val="00580813"/>
    <w:rsid w:val="00581920"/>
    <w:rsid w:val="00582857"/>
    <w:rsid w:val="00582D33"/>
    <w:rsid w:val="00582EAA"/>
    <w:rsid w:val="00582F45"/>
    <w:rsid w:val="00583810"/>
    <w:rsid w:val="005839F9"/>
    <w:rsid w:val="00584CD1"/>
    <w:rsid w:val="00584E73"/>
    <w:rsid w:val="005852A5"/>
    <w:rsid w:val="005852C7"/>
    <w:rsid w:val="005853F0"/>
    <w:rsid w:val="00585741"/>
    <w:rsid w:val="00586D18"/>
    <w:rsid w:val="005870AC"/>
    <w:rsid w:val="005872AC"/>
    <w:rsid w:val="00590EE6"/>
    <w:rsid w:val="00591359"/>
    <w:rsid w:val="00591B0A"/>
    <w:rsid w:val="00592E1A"/>
    <w:rsid w:val="0059325E"/>
    <w:rsid w:val="00594345"/>
    <w:rsid w:val="00594E89"/>
    <w:rsid w:val="0059539A"/>
    <w:rsid w:val="00595461"/>
    <w:rsid w:val="00596497"/>
    <w:rsid w:val="005A01A1"/>
    <w:rsid w:val="005A07E1"/>
    <w:rsid w:val="005A0D90"/>
    <w:rsid w:val="005A1997"/>
    <w:rsid w:val="005A2153"/>
    <w:rsid w:val="005A256E"/>
    <w:rsid w:val="005A26CB"/>
    <w:rsid w:val="005A2940"/>
    <w:rsid w:val="005A2D6A"/>
    <w:rsid w:val="005A2F36"/>
    <w:rsid w:val="005A31D7"/>
    <w:rsid w:val="005A3DF9"/>
    <w:rsid w:val="005A3E13"/>
    <w:rsid w:val="005A4D77"/>
    <w:rsid w:val="005A5214"/>
    <w:rsid w:val="005A53ED"/>
    <w:rsid w:val="005A54D1"/>
    <w:rsid w:val="005A629F"/>
    <w:rsid w:val="005A669D"/>
    <w:rsid w:val="005A6C22"/>
    <w:rsid w:val="005A75FC"/>
    <w:rsid w:val="005A762F"/>
    <w:rsid w:val="005A7E35"/>
    <w:rsid w:val="005B0388"/>
    <w:rsid w:val="005B0440"/>
    <w:rsid w:val="005B0789"/>
    <w:rsid w:val="005B0FAD"/>
    <w:rsid w:val="005B112E"/>
    <w:rsid w:val="005B15F0"/>
    <w:rsid w:val="005B18AA"/>
    <w:rsid w:val="005B21CE"/>
    <w:rsid w:val="005B2797"/>
    <w:rsid w:val="005B2BB5"/>
    <w:rsid w:val="005B3534"/>
    <w:rsid w:val="005B3B2E"/>
    <w:rsid w:val="005B43E3"/>
    <w:rsid w:val="005B4E69"/>
    <w:rsid w:val="005B510C"/>
    <w:rsid w:val="005B55FF"/>
    <w:rsid w:val="005B64BB"/>
    <w:rsid w:val="005B69C2"/>
    <w:rsid w:val="005C004F"/>
    <w:rsid w:val="005C01BD"/>
    <w:rsid w:val="005C0FAE"/>
    <w:rsid w:val="005C2F37"/>
    <w:rsid w:val="005C303F"/>
    <w:rsid w:val="005C33ED"/>
    <w:rsid w:val="005C36D5"/>
    <w:rsid w:val="005C387B"/>
    <w:rsid w:val="005C4FEE"/>
    <w:rsid w:val="005C5E86"/>
    <w:rsid w:val="005C5EB6"/>
    <w:rsid w:val="005C7DEA"/>
    <w:rsid w:val="005D0A0F"/>
    <w:rsid w:val="005D0DCE"/>
    <w:rsid w:val="005D0EBD"/>
    <w:rsid w:val="005D1D1B"/>
    <w:rsid w:val="005D1EF9"/>
    <w:rsid w:val="005D2C93"/>
    <w:rsid w:val="005D2ED0"/>
    <w:rsid w:val="005D3080"/>
    <w:rsid w:val="005D3A5B"/>
    <w:rsid w:val="005D3E4E"/>
    <w:rsid w:val="005D481A"/>
    <w:rsid w:val="005D4F57"/>
    <w:rsid w:val="005D5218"/>
    <w:rsid w:val="005D52F7"/>
    <w:rsid w:val="005D56A4"/>
    <w:rsid w:val="005D57E7"/>
    <w:rsid w:val="005D61C8"/>
    <w:rsid w:val="005D6770"/>
    <w:rsid w:val="005D6B67"/>
    <w:rsid w:val="005D7257"/>
    <w:rsid w:val="005D72B4"/>
    <w:rsid w:val="005D797F"/>
    <w:rsid w:val="005E1445"/>
    <w:rsid w:val="005E23C5"/>
    <w:rsid w:val="005E26A6"/>
    <w:rsid w:val="005E2ED0"/>
    <w:rsid w:val="005E2F3D"/>
    <w:rsid w:val="005E2FE9"/>
    <w:rsid w:val="005E3F45"/>
    <w:rsid w:val="005E438F"/>
    <w:rsid w:val="005E4A5F"/>
    <w:rsid w:val="005E510A"/>
    <w:rsid w:val="005E6444"/>
    <w:rsid w:val="005E7601"/>
    <w:rsid w:val="005F1F10"/>
    <w:rsid w:val="005F3637"/>
    <w:rsid w:val="005F3698"/>
    <w:rsid w:val="005F3961"/>
    <w:rsid w:val="005F3D3C"/>
    <w:rsid w:val="005F3E03"/>
    <w:rsid w:val="005F3FBC"/>
    <w:rsid w:val="005F4B89"/>
    <w:rsid w:val="005F4D95"/>
    <w:rsid w:val="005F4F4C"/>
    <w:rsid w:val="005F7972"/>
    <w:rsid w:val="005F7D2B"/>
    <w:rsid w:val="005F7E00"/>
    <w:rsid w:val="0060000F"/>
    <w:rsid w:val="00600D6E"/>
    <w:rsid w:val="00600F19"/>
    <w:rsid w:val="00601991"/>
    <w:rsid w:val="00601A15"/>
    <w:rsid w:val="00601E73"/>
    <w:rsid w:val="0060218F"/>
    <w:rsid w:val="006026F3"/>
    <w:rsid w:val="00602B02"/>
    <w:rsid w:val="00602D7C"/>
    <w:rsid w:val="00603C5F"/>
    <w:rsid w:val="00604061"/>
    <w:rsid w:val="006048A5"/>
    <w:rsid w:val="00604AB3"/>
    <w:rsid w:val="00604BFF"/>
    <w:rsid w:val="00604E15"/>
    <w:rsid w:val="00604E83"/>
    <w:rsid w:val="00606086"/>
    <w:rsid w:val="00606577"/>
    <w:rsid w:val="00606B99"/>
    <w:rsid w:val="00606DD8"/>
    <w:rsid w:val="006072C2"/>
    <w:rsid w:val="0060738E"/>
    <w:rsid w:val="00607C4C"/>
    <w:rsid w:val="006100EC"/>
    <w:rsid w:val="006103F3"/>
    <w:rsid w:val="006105BF"/>
    <w:rsid w:val="00610843"/>
    <w:rsid w:val="00610976"/>
    <w:rsid w:val="00611340"/>
    <w:rsid w:val="00611B02"/>
    <w:rsid w:val="0061211C"/>
    <w:rsid w:val="00612403"/>
    <w:rsid w:val="006124F0"/>
    <w:rsid w:val="006127D7"/>
    <w:rsid w:val="00613560"/>
    <w:rsid w:val="00613A1A"/>
    <w:rsid w:val="00614B2F"/>
    <w:rsid w:val="00614C60"/>
    <w:rsid w:val="00614CC5"/>
    <w:rsid w:val="006151A8"/>
    <w:rsid w:val="006156CA"/>
    <w:rsid w:val="00616D3E"/>
    <w:rsid w:val="00617B35"/>
    <w:rsid w:val="00620975"/>
    <w:rsid w:val="00620A8A"/>
    <w:rsid w:val="00620AA3"/>
    <w:rsid w:val="00620FF5"/>
    <w:rsid w:val="006213BD"/>
    <w:rsid w:val="00621B30"/>
    <w:rsid w:val="006226F0"/>
    <w:rsid w:val="00622819"/>
    <w:rsid w:val="006228E9"/>
    <w:rsid w:val="00622909"/>
    <w:rsid w:val="00622F26"/>
    <w:rsid w:val="00623296"/>
    <w:rsid w:val="00624292"/>
    <w:rsid w:val="00624DC4"/>
    <w:rsid w:val="00625E80"/>
    <w:rsid w:val="00626810"/>
    <w:rsid w:val="006268D8"/>
    <w:rsid w:val="0062690B"/>
    <w:rsid w:val="00626989"/>
    <w:rsid w:val="00627562"/>
    <w:rsid w:val="0063074B"/>
    <w:rsid w:val="0063084B"/>
    <w:rsid w:val="006318FF"/>
    <w:rsid w:val="0063228A"/>
    <w:rsid w:val="0063257E"/>
    <w:rsid w:val="006331B9"/>
    <w:rsid w:val="00633C8B"/>
    <w:rsid w:val="006340A1"/>
    <w:rsid w:val="00634E30"/>
    <w:rsid w:val="00634ED7"/>
    <w:rsid w:val="00635037"/>
    <w:rsid w:val="00635878"/>
    <w:rsid w:val="00635887"/>
    <w:rsid w:val="00635F4B"/>
    <w:rsid w:val="00636075"/>
    <w:rsid w:val="0063607F"/>
    <w:rsid w:val="0063629F"/>
    <w:rsid w:val="00637474"/>
    <w:rsid w:val="00637D76"/>
    <w:rsid w:val="00637E8A"/>
    <w:rsid w:val="00637F69"/>
    <w:rsid w:val="006401C2"/>
    <w:rsid w:val="0064103C"/>
    <w:rsid w:val="0064184D"/>
    <w:rsid w:val="00641A55"/>
    <w:rsid w:val="006425A1"/>
    <w:rsid w:val="006426F3"/>
    <w:rsid w:val="006428A9"/>
    <w:rsid w:val="00642F84"/>
    <w:rsid w:val="00643325"/>
    <w:rsid w:val="00643762"/>
    <w:rsid w:val="006458B0"/>
    <w:rsid w:val="00646745"/>
    <w:rsid w:val="00646DD9"/>
    <w:rsid w:val="0064708C"/>
    <w:rsid w:val="00647322"/>
    <w:rsid w:val="00650306"/>
    <w:rsid w:val="00650376"/>
    <w:rsid w:val="00650833"/>
    <w:rsid w:val="00651C58"/>
    <w:rsid w:val="00651E29"/>
    <w:rsid w:val="006523B6"/>
    <w:rsid w:val="00653045"/>
    <w:rsid w:val="006531EA"/>
    <w:rsid w:val="00653854"/>
    <w:rsid w:val="00653FD0"/>
    <w:rsid w:val="0065443C"/>
    <w:rsid w:val="0065460D"/>
    <w:rsid w:val="00654936"/>
    <w:rsid w:val="00654BD9"/>
    <w:rsid w:val="00654BDF"/>
    <w:rsid w:val="00654E1C"/>
    <w:rsid w:val="006553B4"/>
    <w:rsid w:val="006558DC"/>
    <w:rsid w:val="006568BB"/>
    <w:rsid w:val="00656CBC"/>
    <w:rsid w:val="00657E38"/>
    <w:rsid w:val="0066063C"/>
    <w:rsid w:val="00660689"/>
    <w:rsid w:val="00660B95"/>
    <w:rsid w:val="0066122F"/>
    <w:rsid w:val="00661849"/>
    <w:rsid w:val="00662748"/>
    <w:rsid w:val="00663225"/>
    <w:rsid w:val="00663880"/>
    <w:rsid w:val="006641B7"/>
    <w:rsid w:val="00664247"/>
    <w:rsid w:val="00664EB9"/>
    <w:rsid w:val="00665331"/>
    <w:rsid w:val="0066599E"/>
    <w:rsid w:val="0066614D"/>
    <w:rsid w:val="006662E5"/>
    <w:rsid w:val="00666BCD"/>
    <w:rsid w:val="00667600"/>
    <w:rsid w:val="00667F14"/>
    <w:rsid w:val="00670B54"/>
    <w:rsid w:val="0067160E"/>
    <w:rsid w:val="00672076"/>
    <w:rsid w:val="006728D9"/>
    <w:rsid w:val="0067290B"/>
    <w:rsid w:val="0067292E"/>
    <w:rsid w:val="006732D4"/>
    <w:rsid w:val="0067371F"/>
    <w:rsid w:val="0067388A"/>
    <w:rsid w:val="00674C7B"/>
    <w:rsid w:val="006752F5"/>
    <w:rsid w:val="00675815"/>
    <w:rsid w:val="00675E6C"/>
    <w:rsid w:val="00676A37"/>
    <w:rsid w:val="00677CB0"/>
    <w:rsid w:val="00677FB7"/>
    <w:rsid w:val="00680D6E"/>
    <w:rsid w:val="0068105B"/>
    <w:rsid w:val="0068204C"/>
    <w:rsid w:val="00682130"/>
    <w:rsid w:val="00682192"/>
    <w:rsid w:val="00682D1B"/>
    <w:rsid w:val="00683417"/>
    <w:rsid w:val="006835E9"/>
    <w:rsid w:val="006841B5"/>
    <w:rsid w:val="006841C1"/>
    <w:rsid w:val="00684471"/>
    <w:rsid w:val="0068457B"/>
    <w:rsid w:val="00685E1C"/>
    <w:rsid w:val="00686173"/>
    <w:rsid w:val="00686EE0"/>
    <w:rsid w:val="0068711B"/>
    <w:rsid w:val="0068756D"/>
    <w:rsid w:val="006877BB"/>
    <w:rsid w:val="00690494"/>
    <w:rsid w:val="00691881"/>
    <w:rsid w:val="006921C0"/>
    <w:rsid w:val="00692834"/>
    <w:rsid w:val="00693BF3"/>
    <w:rsid w:val="006952D2"/>
    <w:rsid w:val="0069535E"/>
    <w:rsid w:val="00695805"/>
    <w:rsid w:val="00695BF7"/>
    <w:rsid w:val="006960F8"/>
    <w:rsid w:val="006963EF"/>
    <w:rsid w:val="0069706E"/>
    <w:rsid w:val="006A092C"/>
    <w:rsid w:val="006A096A"/>
    <w:rsid w:val="006A1540"/>
    <w:rsid w:val="006A2653"/>
    <w:rsid w:val="006A2878"/>
    <w:rsid w:val="006A290A"/>
    <w:rsid w:val="006A40C6"/>
    <w:rsid w:val="006A4B93"/>
    <w:rsid w:val="006A50CC"/>
    <w:rsid w:val="006A52A0"/>
    <w:rsid w:val="006A6F75"/>
    <w:rsid w:val="006A70EA"/>
    <w:rsid w:val="006A7F42"/>
    <w:rsid w:val="006B101D"/>
    <w:rsid w:val="006B110B"/>
    <w:rsid w:val="006B1861"/>
    <w:rsid w:val="006B1E95"/>
    <w:rsid w:val="006B24F7"/>
    <w:rsid w:val="006B281E"/>
    <w:rsid w:val="006B2860"/>
    <w:rsid w:val="006B2939"/>
    <w:rsid w:val="006B2AB2"/>
    <w:rsid w:val="006B3A07"/>
    <w:rsid w:val="006B3DD9"/>
    <w:rsid w:val="006B4823"/>
    <w:rsid w:val="006B54C1"/>
    <w:rsid w:val="006B59E4"/>
    <w:rsid w:val="006B5E09"/>
    <w:rsid w:val="006B6390"/>
    <w:rsid w:val="006B63F4"/>
    <w:rsid w:val="006B7225"/>
    <w:rsid w:val="006B78C4"/>
    <w:rsid w:val="006C206C"/>
    <w:rsid w:val="006C2513"/>
    <w:rsid w:val="006C271B"/>
    <w:rsid w:val="006C2838"/>
    <w:rsid w:val="006C35B8"/>
    <w:rsid w:val="006C3734"/>
    <w:rsid w:val="006C482E"/>
    <w:rsid w:val="006C4EE9"/>
    <w:rsid w:val="006C5240"/>
    <w:rsid w:val="006C604D"/>
    <w:rsid w:val="006C6135"/>
    <w:rsid w:val="006C613B"/>
    <w:rsid w:val="006C638B"/>
    <w:rsid w:val="006D0086"/>
    <w:rsid w:val="006D00BE"/>
    <w:rsid w:val="006D046C"/>
    <w:rsid w:val="006D04DB"/>
    <w:rsid w:val="006D0B6D"/>
    <w:rsid w:val="006D2016"/>
    <w:rsid w:val="006D2867"/>
    <w:rsid w:val="006D2D4F"/>
    <w:rsid w:val="006D3D92"/>
    <w:rsid w:val="006D4675"/>
    <w:rsid w:val="006D5348"/>
    <w:rsid w:val="006D6C14"/>
    <w:rsid w:val="006D6DC6"/>
    <w:rsid w:val="006D6E5E"/>
    <w:rsid w:val="006D77C1"/>
    <w:rsid w:val="006E0102"/>
    <w:rsid w:val="006E03F1"/>
    <w:rsid w:val="006E0805"/>
    <w:rsid w:val="006E0909"/>
    <w:rsid w:val="006E1663"/>
    <w:rsid w:val="006E1734"/>
    <w:rsid w:val="006E173F"/>
    <w:rsid w:val="006E1AA4"/>
    <w:rsid w:val="006E2069"/>
    <w:rsid w:val="006E2B41"/>
    <w:rsid w:val="006E3760"/>
    <w:rsid w:val="006E3ABA"/>
    <w:rsid w:val="006E3B72"/>
    <w:rsid w:val="006E5D8C"/>
    <w:rsid w:val="006E5DB4"/>
    <w:rsid w:val="006E5F7A"/>
    <w:rsid w:val="006E610D"/>
    <w:rsid w:val="006E640D"/>
    <w:rsid w:val="006E6923"/>
    <w:rsid w:val="006E72F5"/>
    <w:rsid w:val="006E731B"/>
    <w:rsid w:val="006E74C4"/>
    <w:rsid w:val="006F024B"/>
    <w:rsid w:val="006F1595"/>
    <w:rsid w:val="006F1EE9"/>
    <w:rsid w:val="006F32A4"/>
    <w:rsid w:val="006F3DD5"/>
    <w:rsid w:val="006F42CE"/>
    <w:rsid w:val="006F4828"/>
    <w:rsid w:val="006F512C"/>
    <w:rsid w:val="006F5721"/>
    <w:rsid w:val="006F5B7C"/>
    <w:rsid w:val="006F6259"/>
    <w:rsid w:val="006F62BD"/>
    <w:rsid w:val="006F6B1E"/>
    <w:rsid w:val="006F6C45"/>
    <w:rsid w:val="006F7C62"/>
    <w:rsid w:val="0070041F"/>
    <w:rsid w:val="00700880"/>
    <w:rsid w:val="00701141"/>
    <w:rsid w:val="007021B9"/>
    <w:rsid w:val="007022A2"/>
    <w:rsid w:val="007024E3"/>
    <w:rsid w:val="007025B3"/>
    <w:rsid w:val="00703378"/>
    <w:rsid w:val="00703A24"/>
    <w:rsid w:val="00703C53"/>
    <w:rsid w:val="00703F3A"/>
    <w:rsid w:val="00703FD3"/>
    <w:rsid w:val="007045B5"/>
    <w:rsid w:val="00704B93"/>
    <w:rsid w:val="00705056"/>
    <w:rsid w:val="00705AAB"/>
    <w:rsid w:val="00705DC2"/>
    <w:rsid w:val="00706614"/>
    <w:rsid w:val="0070775C"/>
    <w:rsid w:val="00707DF9"/>
    <w:rsid w:val="00707FD6"/>
    <w:rsid w:val="00710159"/>
    <w:rsid w:val="00710E53"/>
    <w:rsid w:val="00711258"/>
    <w:rsid w:val="0071171F"/>
    <w:rsid w:val="0071201F"/>
    <w:rsid w:val="007132AD"/>
    <w:rsid w:val="00713B0B"/>
    <w:rsid w:val="00713E38"/>
    <w:rsid w:val="00713FC2"/>
    <w:rsid w:val="0071429A"/>
    <w:rsid w:val="00714697"/>
    <w:rsid w:val="00714DD6"/>
    <w:rsid w:val="007159F3"/>
    <w:rsid w:val="00715B40"/>
    <w:rsid w:val="007165CF"/>
    <w:rsid w:val="007168C9"/>
    <w:rsid w:val="00716BD1"/>
    <w:rsid w:val="00716CC6"/>
    <w:rsid w:val="00716D9A"/>
    <w:rsid w:val="00716DF6"/>
    <w:rsid w:val="00717536"/>
    <w:rsid w:val="00717815"/>
    <w:rsid w:val="00720A3F"/>
    <w:rsid w:val="00720CA2"/>
    <w:rsid w:val="00720F26"/>
    <w:rsid w:val="00721EB6"/>
    <w:rsid w:val="007225F1"/>
    <w:rsid w:val="00722744"/>
    <w:rsid w:val="00723CB9"/>
    <w:rsid w:val="00724AB7"/>
    <w:rsid w:val="00725238"/>
    <w:rsid w:val="00725982"/>
    <w:rsid w:val="00726A95"/>
    <w:rsid w:val="00730260"/>
    <w:rsid w:val="0073072F"/>
    <w:rsid w:val="00730840"/>
    <w:rsid w:val="0073163A"/>
    <w:rsid w:val="007321C8"/>
    <w:rsid w:val="007344B4"/>
    <w:rsid w:val="007347FD"/>
    <w:rsid w:val="00734FE6"/>
    <w:rsid w:val="007354BF"/>
    <w:rsid w:val="00735D65"/>
    <w:rsid w:val="00735F73"/>
    <w:rsid w:val="00736C6D"/>
    <w:rsid w:val="007377C4"/>
    <w:rsid w:val="007377DF"/>
    <w:rsid w:val="00737946"/>
    <w:rsid w:val="00737EDA"/>
    <w:rsid w:val="00740629"/>
    <w:rsid w:val="0074132E"/>
    <w:rsid w:val="00741EC3"/>
    <w:rsid w:val="007420D5"/>
    <w:rsid w:val="0074285B"/>
    <w:rsid w:val="00744292"/>
    <w:rsid w:val="007443CD"/>
    <w:rsid w:val="00745D58"/>
    <w:rsid w:val="00746236"/>
    <w:rsid w:val="007467AA"/>
    <w:rsid w:val="00746A2C"/>
    <w:rsid w:val="00746BB2"/>
    <w:rsid w:val="00747103"/>
    <w:rsid w:val="0074772A"/>
    <w:rsid w:val="00747C66"/>
    <w:rsid w:val="00750189"/>
    <w:rsid w:val="0075071E"/>
    <w:rsid w:val="00750D2A"/>
    <w:rsid w:val="0075100D"/>
    <w:rsid w:val="00751CE6"/>
    <w:rsid w:val="00751DC2"/>
    <w:rsid w:val="0075266F"/>
    <w:rsid w:val="00752A23"/>
    <w:rsid w:val="00752B4D"/>
    <w:rsid w:val="00752E8C"/>
    <w:rsid w:val="00754594"/>
    <w:rsid w:val="00754711"/>
    <w:rsid w:val="00755119"/>
    <w:rsid w:val="00755426"/>
    <w:rsid w:val="0075553D"/>
    <w:rsid w:val="0075579B"/>
    <w:rsid w:val="0075612D"/>
    <w:rsid w:val="007563F6"/>
    <w:rsid w:val="00756563"/>
    <w:rsid w:val="00756BEA"/>
    <w:rsid w:val="0075725B"/>
    <w:rsid w:val="00757E78"/>
    <w:rsid w:val="00757EDC"/>
    <w:rsid w:val="007602BC"/>
    <w:rsid w:val="007605A9"/>
    <w:rsid w:val="007607E4"/>
    <w:rsid w:val="007608D5"/>
    <w:rsid w:val="00761038"/>
    <w:rsid w:val="00761541"/>
    <w:rsid w:val="00761719"/>
    <w:rsid w:val="007619E7"/>
    <w:rsid w:val="00761BC0"/>
    <w:rsid w:val="0076209A"/>
    <w:rsid w:val="00762C5B"/>
    <w:rsid w:val="007630AD"/>
    <w:rsid w:val="007634E9"/>
    <w:rsid w:val="00763C19"/>
    <w:rsid w:val="00763C81"/>
    <w:rsid w:val="00763CEA"/>
    <w:rsid w:val="00763FBA"/>
    <w:rsid w:val="0076442C"/>
    <w:rsid w:val="00765729"/>
    <w:rsid w:val="00766098"/>
    <w:rsid w:val="00767603"/>
    <w:rsid w:val="00770021"/>
    <w:rsid w:val="00770CC2"/>
    <w:rsid w:val="007710A9"/>
    <w:rsid w:val="0077148A"/>
    <w:rsid w:val="00771F80"/>
    <w:rsid w:val="00772042"/>
    <w:rsid w:val="00772A0A"/>
    <w:rsid w:val="00773CCD"/>
    <w:rsid w:val="00773CDE"/>
    <w:rsid w:val="00774E0B"/>
    <w:rsid w:val="007754F9"/>
    <w:rsid w:val="0077565B"/>
    <w:rsid w:val="00777656"/>
    <w:rsid w:val="00780BF9"/>
    <w:rsid w:val="00780DAF"/>
    <w:rsid w:val="00781351"/>
    <w:rsid w:val="00782296"/>
    <w:rsid w:val="007834BC"/>
    <w:rsid w:val="007839BC"/>
    <w:rsid w:val="007848C7"/>
    <w:rsid w:val="0078523D"/>
    <w:rsid w:val="007854E5"/>
    <w:rsid w:val="007857BB"/>
    <w:rsid w:val="00786DA8"/>
    <w:rsid w:val="00786F24"/>
    <w:rsid w:val="007870A0"/>
    <w:rsid w:val="00787D87"/>
    <w:rsid w:val="00791172"/>
    <w:rsid w:val="00791CCA"/>
    <w:rsid w:val="00792192"/>
    <w:rsid w:val="00792558"/>
    <w:rsid w:val="00795C55"/>
    <w:rsid w:val="00795F3A"/>
    <w:rsid w:val="00796094"/>
    <w:rsid w:val="00796519"/>
    <w:rsid w:val="00796608"/>
    <w:rsid w:val="0079664C"/>
    <w:rsid w:val="00797825"/>
    <w:rsid w:val="007978FD"/>
    <w:rsid w:val="00797D97"/>
    <w:rsid w:val="007A055B"/>
    <w:rsid w:val="007A0572"/>
    <w:rsid w:val="007A1210"/>
    <w:rsid w:val="007A2706"/>
    <w:rsid w:val="007A2A82"/>
    <w:rsid w:val="007A2E68"/>
    <w:rsid w:val="007A375A"/>
    <w:rsid w:val="007A3F32"/>
    <w:rsid w:val="007A412B"/>
    <w:rsid w:val="007A4CD3"/>
    <w:rsid w:val="007A5782"/>
    <w:rsid w:val="007A5C0C"/>
    <w:rsid w:val="007A5FA2"/>
    <w:rsid w:val="007A6370"/>
    <w:rsid w:val="007A6B48"/>
    <w:rsid w:val="007A703F"/>
    <w:rsid w:val="007A7338"/>
    <w:rsid w:val="007A76AE"/>
    <w:rsid w:val="007A76F6"/>
    <w:rsid w:val="007B0C21"/>
    <w:rsid w:val="007B0CA4"/>
    <w:rsid w:val="007B14E8"/>
    <w:rsid w:val="007B22EA"/>
    <w:rsid w:val="007B236D"/>
    <w:rsid w:val="007B2965"/>
    <w:rsid w:val="007B37CB"/>
    <w:rsid w:val="007B3AC6"/>
    <w:rsid w:val="007B4C4D"/>
    <w:rsid w:val="007B5495"/>
    <w:rsid w:val="007B54D7"/>
    <w:rsid w:val="007B562D"/>
    <w:rsid w:val="007B59F2"/>
    <w:rsid w:val="007B6040"/>
    <w:rsid w:val="007B6999"/>
    <w:rsid w:val="007C134D"/>
    <w:rsid w:val="007C451E"/>
    <w:rsid w:val="007C5136"/>
    <w:rsid w:val="007C6029"/>
    <w:rsid w:val="007C68F8"/>
    <w:rsid w:val="007C69C9"/>
    <w:rsid w:val="007C6FE2"/>
    <w:rsid w:val="007D0906"/>
    <w:rsid w:val="007D0ADA"/>
    <w:rsid w:val="007D0BD1"/>
    <w:rsid w:val="007D0C75"/>
    <w:rsid w:val="007D11E6"/>
    <w:rsid w:val="007D12BF"/>
    <w:rsid w:val="007D1843"/>
    <w:rsid w:val="007D1A2E"/>
    <w:rsid w:val="007D1E6B"/>
    <w:rsid w:val="007D24B6"/>
    <w:rsid w:val="007D282C"/>
    <w:rsid w:val="007D30AC"/>
    <w:rsid w:val="007D31E8"/>
    <w:rsid w:val="007D3689"/>
    <w:rsid w:val="007D3933"/>
    <w:rsid w:val="007D4028"/>
    <w:rsid w:val="007D40C1"/>
    <w:rsid w:val="007D4DD5"/>
    <w:rsid w:val="007D5358"/>
    <w:rsid w:val="007D5E4F"/>
    <w:rsid w:val="007D661A"/>
    <w:rsid w:val="007E0094"/>
    <w:rsid w:val="007E1AA6"/>
    <w:rsid w:val="007E1C3C"/>
    <w:rsid w:val="007E2470"/>
    <w:rsid w:val="007E25CA"/>
    <w:rsid w:val="007E32B1"/>
    <w:rsid w:val="007E4023"/>
    <w:rsid w:val="007E4732"/>
    <w:rsid w:val="007E513C"/>
    <w:rsid w:val="007E5566"/>
    <w:rsid w:val="007E590B"/>
    <w:rsid w:val="007E63A5"/>
    <w:rsid w:val="007E6C6A"/>
    <w:rsid w:val="007E6C8F"/>
    <w:rsid w:val="007E6DF8"/>
    <w:rsid w:val="007E71B4"/>
    <w:rsid w:val="007E7DAE"/>
    <w:rsid w:val="007F05B7"/>
    <w:rsid w:val="007F0965"/>
    <w:rsid w:val="007F0D40"/>
    <w:rsid w:val="007F0F05"/>
    <w:rsid w:val="007F14F4"/>
    <w:rsid w:val="007F1547"/>
    <w:rsid w:val="007F1F4D"/>
    <w:rsid w:val="007F20E3"/>
    <w:rsid w:val="007F276B"/>
    <w:rsid w:val="007F2D8A"/>
    <w:rsid w:val="007F3DD5"/>
    <w:rsid w:val="007F4106"/>
    <w:rsid w:val="007F4682"/>
    <w:rsid w:val="007F479C"/>
    <w:rsid w:val="007F4E4E"/>
    <w:rsid w:val="007F5BF2"/>
    <w:rsid w:val="007F5C68"/>
    <w:rsid w:val="007F5F43"/>
    <w:rsid w:val="007F6308"/>
    <w:rsid w:val="007F6D5D"/>
    <w:rsid w:val="007F6FB3"/>
    <w:rsid w:val="007F71DF"/>
    <w:rsid w:val="007F7551"/>
    <w:rsid w:val="00800B09"/>
    <w:rsid w:val="0080100F"/>
    <w:rsid w:val="008015C6"/>
    <w:rsid w:val="00801A1B"/>
    <w:rsid w:val="00801EF4"/>
    <w:rsid w:val="00802092"/>
    <w:rsid w:val="008020E0"/>
    <w:rsid w:val="00802290"/>
    <w:rsid w:val="008029F2"/>
    <w:rsid w:val="00802DF1"/>
    <w:rsid w:val="00803050"/>
    <w:rsid w:val="0080397A"/>
    <w:rsid w:val="008045C2"/>
    <w:rsid w:val="00804E5D"/>
    <w:rsid w:val="008053ED"/>
    <w:rsid w:val="008054EB"/>
    <w:rsid w:val="00805664"/>
    <w:rsid w:val="00805782"/>
    <w:rsid w:val="008058F2"/>
    <w:rsid w:val="00805FD9"/>
    <w:rsid w:val="008062EA"/>
    <w:rsid w:val="00806CF5"/>
    <w:rsid w:val="00807A46"/>
    <w:rsid w:val="00807EC7"/>
    <w:rsid w:val="00807F37"/>
    <w:rsid w:val="008104CC"/>
    <w:rsid w:val="00810883"/>
    <w:rsid w:val="00810E74"/>
    <w:rsid w:val="0081175F"/>
    <w:rsid w:val="00811A3B"/>
    <w:rsid w:val="008120BE"/>
    <w:rsid w:val="00812456"/>
    <w:rsid w:val="0081269D"/>
    <w:rsid w:val="008126C6"/>
    <w:rsid w:val="008131E4"/>
    <w:rsid w:val="00814904"/>
    <w:rsid w:val="008153DF"/>
    <w:rsid w:val="008157CA"/>
    <w:rsid w:val="00815D15"/>
    <w:rsid w:val="00815DCE"/>
    <w:rsid w:val="00815F6B"/>
    <w:rsid w:val="00817309"/>
    <w:rsid w:val="00817472"/>
    <w:rsid w:val="00817514"/>
    <w:rsid w:val="00820D08"/>
    <w:rsid w:val="00821B39"/>
    <w:rsid w:val="00821C76"/>
    <w:rsid w:val="0082234E"/>
    <w:rsid w:val="00822705"/>
    <w:rsid w:val="00822D94"/>
    <w:rsid w:val="008253A9"/>
    <w:rsid w:val="0082556B"/>
    <w:rsid w:val="00825900"/>
    <w:rsid w:val="008260EC"/>
    <w:rsid w:val="008267DD"/>
    <w:rsid w:val="008270EF"/>
    <w:rsid w:val="0082749D"/>
    <w:rsid w:val="008276E4"/>
    <w:rsid w:val="00830F76"/>
    <w:rsid w:val="00830FEF"/>
    <w:rsid w:val="00832B04"/>
    <w:rsid w:val="00832C5E"/>
    <w:rsid w:val="00832EE1"/>
    <w:rsid w:val="008335E5"/>
    <w:rsid w:val="0083394A"/>
    <w:rsid w:val="00833F7B"/>
    <w:rsid w:val="0083448E"/>
    <w:rsid w:val="008346C2"/>
    <w:rsid w:val="0083471B"/>
    <w:rsid w:val="00835101"/>
    <w:rsid w:val="0083543B"/>
    <w:rsid w:val="00835863"/>
    <w:rsid w:val="0083587D"/>
    <w:rsid w:val="00835A98"/>
    <w:rsid w:val="00835CF1"/>
    <w:rsid w:val="00835F96"/>
    <w:rsid w:val="00835FBE"/>
    <w:rsid w:val="00836249"/>
    <w:rsid w:val="00836306"/>
    <w:rsid w:val="008369A9"/>
    <w:rsid w:val="00837881"/>
    <w:rsid w:val="00837A4A"/>
    <w:rsid w:val="00837BBF"/>
    <w:rsid w:val="008402A2"/>
    <w:rsid w:val="0084082A"/>
    <w:rsid w:val="00840DFE"/>
    <w:rsid w:val="00841C3F"/>
    <w:rsid w:val="008421FA"/>
    <w:rsid w:val="00842556"/>
    <w:rsid w:val="0084258D"/>
    <w:rsid w:val="00842C16"/>
    <w:rsid w:val="00843B1B"/>
    <w:rsid w:val="00843C51"/>
    <w:rsid w:val="00843CD3"/>
    <w:rsid w:val="00844398"/>
    <w:rsid w:val="00844A27"/>
    <w:rsid w:val="00844E92"/>
    <w:rsid w:val="00845FEC"/>
    <w:rsid w:val="0084605F"/>
    <w:rsid w:val="0084632C"/>
    <w:rsid w:val="00846558"/>
    <w:rsid w:val="0084735B"/>
    <w:rsid w:val="00847AF1"/>
    <w:rsid w:val="00847EB3"/>
    <w:rsid w:val="0085021B"/>
    <w:rsid w:val="008520D0"/>
    <w:rsid w:val="00852210"/>
    <w:rsid w:val="00852A59"/>
    <w:rsid w:val="0085325C"/>
    <w:rsid w:val="0085602E"/>
    <w:rsid w:val="00856E8C"/>
    <w:rsid w:val="00857F78"/>
    <w:rsid w:val="008602AE"/>
    <w:rsid w:val="008609FE"/>
    <w:rsid w:val="00861022"/>
    <w:rsid w:val="00861B7F"/>
    <w:rsid w:val="00861FA3"/>
    <w:rsid w:val="008626CE"/>
    <w:rsid w:val="00862D34"/>
    <w:rsid w:val="0086308F"/>
    <w:rsid w:val="008643EB"/>
    <w:rsid w:val="00864B0D"/>
    <w:rsid w:val="00865EBF"/>
    <w:rsid w:val="008662D0"/>
    <w:rsid w:val="008664B7"/>
    <w:rsid w:val="008664CF"/>
    <w:rsid w:val="00866C74"/>
    <w:rsid w:val="00867A4E"/>
    <w:rsid w:val="00867FB3"/>
    <w:rsid w:val="00871693"/>
    <w:rsid w:val="008719F2"/>
    <w:rsid w:val="00871CA4"/>
    <w:rsid w:val="0087411A"/>
    <w:rsid w:val="00874875"/>
    <w:rsid w:val="00874EC6"/>
    <w:rsid w:val="00875828"/>
    <w:rsid w:val="00875F7F"/>
    <w:rsid w:val="00876243"/>
    <w:rsid w:val="00876B93"/>
    <w:rsid w:val="0087700A"/>
    <w:rsid w:val="00877524"/>
    <w:rsid w:val="00877A1C"/>
    <w:rsid w:val="00877FF8"/>
    <w:rsid w:val="00880420"/>
    <w:rsid w:val="008806D8"/>
    <w:rsid w:val="00881039"/>
    <w:rsid w:val="00881559"/>
    <w:rsid w:val="008819D8"/>
    <w:rsid w:val="00881BA4"/>
    <w:rsid w:val="00881D0A"/>
    <w:rsid w:val="00882696"/>
    <w:rsid w:val="00882713"/>
    <w:rsid w:val="00883446"/>
    <w:rsid w:val="00884435"/>
    <w:rsid w:val="00884CD6"/>
    <w:rsid w:val="00884D8E"/>
    <w:rsid w:val="00885F3D"/>
    <w:rsid w:val="00886523"/>
    <w:rsid w:val="00886766"/>
    <w:rsid w:val="0088680D"/>
    <w:rsid w:val="00887168"/>
    <w:rsid w:val="00887375"/>
    <w:rsid w:val="00887B26"/>
    <w:rsid w:val="00887B4C"/>
    <w:rsid w:val="00887FA7"/>
    <w:rsid w:val="00890341"/>
    <w:rsid w:val="00890C84"/>
    <w:rsid w:val="00890F11"/>
    <w:rsid w:val="008914F8"/>
    <w:rsid w:val="00891A6A"/>
    <w:rsid w:val="00892296"/>
    <w:rsid w:val="008929B5"/>
    <w:rsid w:val="00892F38"/>
    <w:rsid w:val="0089394B"/>
    <w:rsid w:val="008942B7"/>
    <w:rsid w:val="00894BC1"/>
    <w:rsid w:val="00894C73"/>
    <w:rsid w:val="00894EC7"/>
    <w:rsid w:val="0089550C"/>
    <w:rsid w:val="00895869"/>
    <w:rsid w:val="0089678A"/>
    <w:rsid w:val="008971D5"/>
    <w:rsid w:val="00897C90"/>
    <w:rsid w:val="008A014F"/>
    <w:rsid w:val="008A1AB1"/>
    <w:rsid w:val="008A2213"/>
    <w:rsid w:val="008A25FC"/>
    <w:rsid w:val="008A2CC5"/>
    <w:rsid w:val="008A3207"/>
    <w:rsid w:val="008A3F80"/>
    <w:rsid w:val="008A43FF"/>
    <w:rsid w:val="008A4561"/>
    <w:rsid w:val="008A46DC"/>
    <w:rsid w:val="008A63E5"/>
    <w:rsid w:val="008B2006"/>
    <w:rsid w:val="008B2BF0"/>
    <w:rsid w:val="008B657D"/>
    <w:rsid w:val="008B692E"/>
    <w:rsid w:val="008B69FE"/>
    <w:rsid w:val="008B73EA"/>
    <w:rsid w:val="008C020E"/>
    <w:rsid w:val="008C0885"/>
    <w:rsid w:val="008C0B16"/>
    <w:rsid w:val="008C0C1C"/>
    <w:rsid w:val="008C0CB2"/>
    <w:rsid w:val="008C18E3"/>
    <w:rsid w:val="008C1D29"/>
    <w:rsid w:val="008C2522"/>
    <w:rsid w:val="008C29B7"/>
    <w:rsid w:val="008C3124"/>
    <w:rsid w:val="008C32E5"/>
    <w:rsid w:val="008C3A9E"/>
    <w:rsid w:val="008C4686"/>
    <w:rsid w:val="008C5038"/>
    <w:rsid w:val="008C6B13"/>
    <w:rsid w:val="008C7042"/>
    <w:rsid w:val="008D090B"/>
    <w:rsid w:val="008D10FF"/>
    <w:rsid w:val="008D166F"/>
    <w:rsid w:val="008D1ABD"/>
    <w:rsid w:val="008D2A64"/>
    <w:rsid w:val="008D2C3A"/>
    <w:rsid w:val="008D2F32"/>
    <w:rsid w:val="008D3075"/>
    <w:rsid w:val="008D3244"/>
    <w:rsid w:val="008D34DB"/>
    <w:rsid w:val="008D3F99"/>
    <w:rsid w:val="008D4050"/>
    <w:rsid w:val="008D46B2"/>
    <w:rsid w:val="008D4A1D"/>
    <w:rsid w:val="008D4EEF"/>
    <w:rsid w:val="008D6353"/>
    <w:rsid w:val="008D646E"/>
    <w:rsid w:val="008D7352"/>
    <w:rsid w:val="008D796C"/>
    <w:rsid w:val="008D7C59"/>
    <w:rsid w:val="008E0604"/>
    <w:rsid w:val="008E09B3"/>
    <w:rsid w:val="008E10EE"/>
    <w:rsid w:val="008E11E2"/>
    <w:rsid w:val="008E14BB"/>
    <w:rsid w:val="008E1F3B"/>
    <w:rsid w:val="008E371B"/>
    <w:rsid w:val="008E3811"/>
    <w:rsid w:val="008E3DF3"/>
    <w:rsid w:val="008E4F3C"/>
    <w:rsid w:val="008E5005"/>
    <w:rsid w:val="008E565A"/>
    <w:rsid w:val="008E5943"/>
    <w:rsid w:val="008E5A5D"/>
    <w:rsid w:val="008E6016"/>
    <w:rsid w:val="008E60F4"/>
    <w:rsid w:val="008E6C65"/>
    <w:rsid w:val="008E779A"/>
    <w:rsid w:val="008E779E"/>
    <w:rsid w:val="008E7C18"/>
    <w:rsid w:val="008F0395"/>
    <w:rsid w:val="008F0819"/>
    <w:rsid w:val="008F13E6"/>
    <w:rsid w:val="008F17D3"/>
    <w:rsid w:val="008F1B26"/>
    <w:rsid w:val="008F2324"/>
    <w:rsid w:val="008F273B"/>
    <w:rsid w:val="008F34E1"/>
    <w:rsid w:val="008F36F8"/>
    <w:rsid w:val="008F3E06"/>
    <w:rsid w:val="008F4EA3"/>
    <w:rsid w:val="008F6633"/>
    <w:rsid w:val="008F7381"/>
    <w:rsid w:val="008F7518"/>
    <w:rsid w:val="008F79A4"/>
    <w:rsid w:val="009003BC"/>
    <w:rsid w:val="009004D6"/>
    <w:rsid w:val="0090166A"/>
    <w:rsid w:val="009026F0"/>
    <w:rsid w:val="009028C1"/>
    <w:rsid w:val="00902AD7"/>
    <w:rsid w:val="00904416"/>
    <w:rsid w:val="00904F79"/>
    <w:rsid w:val="0090563D"/>
    <w:rsid w:val="00905D54"/>
    <w:rsid w:val="009065D3"/>
    <w:rsid w:val="009068B0"/>
    <w:rsid w:val="00906B6A"/>
    <w:rsid w:val="00906F0B"/>
    <w:rsid w:val="00907504"/>
    <w:rsid w:val="00907BED"/>
    <w:rsid w:val="00910002"/>
    <w:rsid w:val="009106DD"/>
    <w:rsid w:val="00911904"/>
    <w:rsid w:val="009119D0"/>
    <w:rsid w:val="0091328F"/>
    <w:rsid w:val="00914072"/>
    <w:rsid w:val="0091509B"/>
    <w:rsid w:val="009150F8"/>
    <w:rsid w:val="0091545A"/>
    <w:rsid w:val="009155C2"/>
    <w:rsid w:val="00915895"/>
    <w:rsid w:val="00915CA9"/>
    <w:rsid w:val="00915E0B"/>
    <w:rsid w:val="00915E8F"/>
    <w:rsid w:val="00916222"/>
    <w:rsid w:val="009162D8"/>
    <w:rsid w:val="00916820"/>
    <w:rsid w:val="00917796"/>
    <w:rsid w:val="00920532"/>
    <w:rsid w:val="00921757"/>
    <w:rsid w:val="00922AA8"/>
    <w:rsid w:val="00922BD9"/>
    <w:rsid w:val="00922BE7"/>
    <w:rsid w:val="00922E5F"/>
    <w:rsid w:val="00923C5D"/>
    <w:rsid w:val="00924253"/>
    <w:rsid w:val="00924589"/>
    <w:rsid w:val="009245A5"/>
    <w:rsid w:val="009245C6"/>
    <w:rsid w:val="009247FB"/>
    <w:rsid w:val="00924BE0"/>
    <w:rsid w:val="00924BF4"/>
    <w:rsid w:val="00925694"/>
    <w:rsid w:val="0092594B"/>
    <w:rsid w:val="00927617"/>
    <w:rsid w:val="009276BF"/>
    <w:rsid w:val="00930D89"/>
    <w:rsid w:val="00931115"/>
    <w:rsid w:val="009314C9"/>
    <w:rsid w:val="00931D55"/>
    <w:rsid w:val="00931E9A"/>
    <w:rsid w:val="00932076"/>
    <w:rsid w:val="009332AD"/>
    <w:rsid w:val="00934280"/>
    <w:rsid w:val="009349E7"/>
    <w:rsid w:val="00934CDB"/>
    <w:rsid w:val="00934D99"/>
    <w:rsid w:val="00934DA7"/>
    <w:rsid w:val="0093505A"/>
    <w:rsid w:val="0093563A"/>
    <w:rsid w:val="00936DD3"/>
    <w:rsid w:val="00937CC8"/>
    <w:rsid w:val="00940322"/>
    <w:rsid w:val="009409CA"/>
    <w:rsid w:val="00940A74"/>
    <w:rsid w:val="00941117"/>
    <w:rsid w:val="0094147C"/>
    <w:rsid w:val="00941B46"/>
    <w:rsid w:val="00941D37"/>
    <w:rsid w:val="00942272"/>
    <w:rsid w:val="00942414"/>
    <w:rsid w:val="00942C31"/>
    <w:rsid w:val="00943749"/>
    <w:rsid w:val="00943A7B"/>
    <w:rsid w:val="00943C07"/>
    <w:rsid w:val="00944305"/>
    <w:rsid w:val="0094447F"/>
    <w:rsid w:val="009447B1"/>
    <w:rsid w:val="009454C9"/>
    <w:rsid w:val="009454DB"/>
    <w:rsid w:val="00945F64"/>
    <w:rsid w:val="00946140"/>
    <w:rsid w:val="009462B3"/>
    <w:rsid w:val="00946DED"/>
    <w:rsid w:val="00946FB9"/>
    <w:rsid w:val="0094729D"/>
    <w:rsid w:val="00947782"/>
    <w:rsid w:val="0094798C"/>
    <w:rsid w:val="009501A4"/>
    <w:rsid w:val="00950492"/>
    <w:rsid w:val="00951BC7"/>
    <w:rsid w:val="00952549"/>
    <w:rsid w:val="00952FBD"/>
    <w:rsid w:val="0095341A"/>
    <w:rsid w:val="00954178"/>
    <w:rsid w:val="00954BBA"/>
    <w:rsid w:val="00954FEB"/>
    <w:rsid w:val="009555E1"/>
    <w:rsid w:val="00955A00"/>
    <w:rsid w:val="00956263"/>
    <w:rsid w:val="00956653"/>
    <w:rsid w:val="00956721"/>
    <w:rsid w:val="009578C3"/>
    <w:rsid w:val="0096002F"/>
    <w:rsid w:val="00960101"/>
    <w:rsid w:val="00960E31"/>
    <w:rsid w:val="00960F8A"/>
    <w:rsid w:val="00961A57"/>
    <w:rsid w:val="00961E5F"/>
    <w:rsid w:val="009635B2"/>
    <w:rsid w:val="0096434F"/>
    <w:rsid w:val="00964C8B"/>
    <w:rsid w:val="00965387"/>
    <w:rsid w:val="0096567C"/>
    <w:rsid w:val="00965794"/>
    <w:rsid w:val="0096581C"/>
    <w:rsid w:val="00965ED9"/>
    <w:rsid w:val="009679A8"/>
    <w:rsid w:val="00967EC0"/>
    <w:rsid w:val="00970BFC"/>
    <w:rsid w:val="00970C44"/>
    <w:rsid w:val="00971887"/>
    <w:rsid w:val="00971913"/>
    <w:rsid w:val="009721BD"/>
    <w:rsid w:val="00972564"/>
    <w:rsid w:val="009725A7"/>
    <w:rsid w:val="00972B69"/>
    <w:rsid w:val="00972C01"/>
    <w:rsid w:val="009737B2"/>
    <w:rsid w:val="00973973"/>
    <w:rsid w:val="00973CFB"/>
    <w:rsid w:val="00973FC0"/>
    <w:rsid w:val="0097430A"/>
    <w:rsid w:val="00974386"/>
    <w:rsid w:val="0097540C"/>
    <w:rsid w:val="00975576"/>
    <w:rsid w:val="00975DEA"/>
    <w:rsid w:val="00976F8F"/>
    <w:rsid w:val="009771EB"/>
    <w:rsid w:val="009775D8"/>
    <w:rsid w:val="0097793F"/>
    <w:rsid w:val="00977A1F"/>
    <w:rsid w:val="00977F64"/>
    <w:rsid w:val="009801C6"/>
    <w:rsid w:val="009808E8"/>
    <w:rsid w:val="0098166B"/>
    <w:rsid w:val="00981BC3"/>
    <w:rsid w:val="00981D88"/>
    <w:rsid w:val="00982058"/>
    <w:rsid w:val="00982D02"/>
    <w:rsid w:val="009830A6"/>
    <w:rsid w:val="009840D5"/>
    <w:rsid w:val="009842A2"/>
    <w:rsid w:val="00984383"/>
    <w:rsid w:val="00984A3A"/>
    <w:rsid w:val="0098517A"/>
    <w:rsid w:val="00985F9A"/>
    <w:rsid w:val="00986C08"/>
    <w:rsid w:val="00986E52"/>
    <w:rsid w:val="00987EE4"/>
    <w:rsid w:val="0099145A"/>
    <w:rsid w:val="009914E5"/>
    <w:rsid w:val="00992154"/>
    <w:rsid w:val="0099241A"/>
    <w:rsid w:val="009928AF"/>
    <w:rsid w:val="00992B45"/>
    <w:rsid w:val="00992F3A"/>
    <w:rsid w:val="00993490"/>
    <w:rsid w:val="0099391D"/>
    <w:rsid w:val="0099438D"/>
    <w:rsid w:val="00994ACA"/>
    <w:rsid w:val="00994FBC"/>
    <w:rsid w:val="00995758"/>
    <w:rsid w:val="00996EE9"/>
    <w:rsid w:val="009A02BF"/>
    <w:rsid w:val="009A0499"/>
    <w:rsid w:val="009A0DBF"/>
    <w:rsid w:val="009A134B"/>
    <w:rsid w:val="009A136A"/>
    <w:rsid w:val="009A22C0"/>
    <w:rsid w:val="009A24A5"/>
    <w:rsid w:val="009A2514"/>
    <w:rsid w:val="009A2D24"/>
    <w:rsid w:val="009A335F"/>
    <w:rsid w:val="009A35CE"/>
    <w:rsid w:val="009A4298"/>
    <w:rsid w:val="009A47D2"/>
    <w:rsid w:val="009A54C9"/>
    <w:rsid w:val="009A5C32"/>
    <w:rsid w:val="009A5EC2"/>
    <w:rsid w:val="009A6F30"/>
    <w:rsid w:val="009B0048"/>
    <w:rsid w:val="009B091C"/>
    <w:rsid w:val="009B0E4C"/>
    <w:rsid w:val="009B0EC4"/>
    <w:rsid w:val="009B0EF9"/>
    <w:rsid w:val="009B1172"/>
    <w:rsid w:val="009B1263"/>
    <w:rsid w:val="009B141F"/>
    <w:rsid w:val="009B1CA5"/>
    <w:rsid w:val="009B29E8"/>
    <w:rsid w:val="009B332A"/>
    <w:rsid w:val="009B3846"/>
    <w:rsid w:val="009B3D30"/>
    <w:rsid w:val="009B3ECA"/>
    <w:rsid w:val="009B4832"/>
    <w:rsid w:val="009B4E16"/>
    <w:rsid w:val="009B50A2"/>
    <w:rsid w:val="009B5766"/>
    <w:rsid w:val="009B5779"/>
    <w:rsid w:val="009B6574"/>
    <w:rsid w:val="009B6849"/>
    <w:rsid w:val="009B6E54"/>
    <w:rsid w:val="009B7142"/>
    <w:rsid w:val="009B78B2"/>
    <w:rsid w:val="009C0159"/>
    <w:rsid w:val="009C047B"/>
    <w:rsid w:val="009C08C6"/>
    <w:rsid w:val="009C0E12"/>
    <w:rsid w:val="009C1624"/>
    <w:rsid w:val="009C1B6F"/>
    <w:rsid w:val="009C1E48"/>
    <w:rsid w:val="009C1E64"/>
    <w:rsid w:val="009C2CC1"/>
    <w:rsid w:val="009C2DD5"/>
    <w:rsid w:val="009C3E5C"/>
    <w:rsid w:val="009C4A64"/>
    <w:rsid w:val="009C4A74"/>
    <w:rsid w:val="009C4CFF"/>
    <w:rsid w:val="009C59AD"/>
    <w:rsid w:val="009C5E69"/>
    <w:rsid w:val="009C63B1"/>
    <w:rsid w:val="009C6526"/>
    <w:rsid w:val="009C668E"/>
    <w:rsid w:val="009C6749"/>
    <w:rsid w:val="009C6FCD"/>
    <w:rsid w:val="009C75EC"/>
    <w:rsid w:val="009C7A9B"/>
    <w:rsid w:val="009D0A44"/>
    <w:rsid w:val="009D0D75"/>
    <w:rsid w:val="009D101A"/>
    <w:rsid w:val="009D112D"/>
    <w:rsid w:val="009D129D"/>
    <w:rsid w:val="009D19D4"/>
    <w:rsid w:val="009D1B9C"/>
    <w:rsid w:val="009D1CC8"/>
    <w:rsid w:val="009D1E22"/>
    <w:rsid w:val="009D2755"/>
    <w:rsid w:val="009D2810"/>
    <w:rsid w:val="009D2DB7"/>
    <w:rsid w:val="009D4275"/>
    <w:rsid w:val="009D49D4"/>
    <w:rsid w:val="009D4DEC"/>
    <w:rsid w:val="009D532B"/>
    <w:rsid w:val="009D563C"/>
    <w:rsid w:val="009D5928"/>
    <w:rsid w:val="009D67B3"/>
    <w:rsid w:val="009D6A17"/>
    <w:rsid w:val="009D6CB0"/>
    <w:rsid w:val="009D7BDF"/>
    <w:rsid w:val="009D7D91"/>
    <w:rsid w:val="009D7D9B"/>
    <w:rsid w:val="009D7EAF"/>
    <w:rsid w:val="009E136B"/>
    <w:rsid w:val="009E2465"/>
    <w:rsid w:val="009E25C9"/>
    <w:rsid w:val="009E273E"/>
    <w:rsid w:val="009E27D1"/>
    <w:rsid w:val="009E2DF4"/>
    <w:rsid w:val="009E327B"/>
    <w:rsid w:val="009E4459"/>
    <w:rsid w:val="009E4732"/>
    <w:rsid w:val="009E4935"/>
    <w:rsid w:val="009E4A0C"/>
    <w:rsid w:val="009E4AEA"/>
    <w:rsid w:val="009E5583"/>
    <w:rsid w:val="009E5822"/>
    <w:rsid w:val="009E5F41"/>
    <w:rsid w:val="009E5FFA"/>
    <w:rsid w:val="009E6547"/>
    <w:rsid w:val="009E6622"/>
    <w:rsid w:val="009E6BAB"/>
    <w:rsid w:val="009E6DE8"/>
    <w:rsid w:val="009E7F1E"/>
    <w:rsid w:val="009F0260"/>
    <w:rsid w:val="009F045B"/>
    <w:rsid w:val="009F0526"/>
    <w:rsid w:val="009F1B16"/>
    <w:rsid w:val="009F2B6B"/>
    <w:rsid w:val="009F3198"/>
    <w:rsid w:val="009F31DC"/>
    <w:rsid w:val="009F3676"/>
    <w:rsid w:val="009F4010"/>
    <w:rsid w:val="009F4949"/>
    <w:rsid w:val="009F4DE9"/>
    <w:rsid w:val="009F5B81"/>
    <w:rsid w:val="009F645F"/>
    <w:rsid w:val="009F658D"/>
    <w:rsid w:val="009F668D"/>
    <w:rsid w:val="009F6FAB"/>
    <w:rsid w:val="009F726E"/>
    <w:rsid w:val="009F7421"/>
    <w:rsid w:val="00A00084"/>
    <w:rsid w:val="00A003BE"/>
    <w:rsid w:val="00A00C5C"/>
    <w:rsid w:val="00A00CD9"/>
    <w:rsid w:val="00A010AC"/>
    <w:rsid w:val="00A01E95"/>
    <w:rsid w:val="00A049BF"/>
    <w:rsid w:val="00A0592F"/>
    <w:rsid w:val="00A05C91"/>
    <w:rsid w:val="00A05EEE"/>
    <w:rsid w:val="00A07277"/>
    <w:rsid w:val="00A0747E"/>
    <w:rsid w:val="00A103DA"/>
    <w:rsid w:val="00A10460"/>
    <w:rsid w:val="00A114F2"/>
    <w:rsid w:val="00A11A1E"/>
    <w:rsid w:val="00A11B07"/>
    <w:rsid w:val="00A11BF6"/>
    <w:rsid w:val="00A128BE"/>
    <w:rsid w:val="00A13D7F"/>
    <w:rsid w:val="00A14266"/>
    <w:rsid w:val="00A1447D"/>
    <w:rsid w:val="00A16803"/>
    <w:rsid w:val="00A16E9A"/>
    <w:rsid w:val="00A16EB2"/>
    <w:rsid w:val="00A173B9"/>
    <w:rsid w:val="00A17BA6"/>
    <w:rsid w:val="00A2016D"/>
    <w:rsid w:val="00A20420"/>
    <w:rsid w:val="00A207A2"/>
    <w:rsid w:val="00A207C0"/>
    <w:rsid w:val="00A20DB1"/>
    <w:rsid w:val="00A21BBB"/>
    <w:rsid w:val="00A228F0"/>
    <w:rsid w:val="00A22A29"/>
    <w:rsid w:val="00A22A5B"/>
    <w:rsid w:val="00A22E40"/>
    <w:rsid w:val="00A2361F"/>
    <w:rsid w:val="00A238D3"/>
    <w:rsid w:val="00A23BDA"/>
    <w:rsid w:val="00A23F34"/>
    <w:rsid w:val="00A23FAA"/>
    <w:rsid w:val="00A240B7"/>
    <w:rsid w:val="00A24D0B"/>
    <w:rsid w:val="00A24FD8"/>
    <w:rsid w:val="00A25001"/>
    <w:rsid w:val="00A2532E"/>
    <w:rsid w:val="00A255E2"/>
    <w:rsid w:val="00A25FFD"/>
    <w:rsid w:val="00A263F9"/>
    <w:rsid w:val="00A27254"/>
    <w:rsid w:val="00A27324"/>
    <w:rsid w:val="00A30306"/>
    <w:rsid w:val="00A3098C"/>
    <w:rsid w:val="00A30B83"/>
    <w:rsid w:val="00A30F13"/>
    <w:rsid w:val="00A311C9"/>
    <w:rsid w:val="00A31752"/>
    <w:rsid w:val="00A318C0"/>
    <w:rsid w:val="00A32917"/>
    <w:rsid w:val="00A33BE1"/>
    <w:rsid w:val="00A344EE"/>
    <w:rsid w:val="00A35688"/>
    <w:rsid w:val="00A358E8"/>
    <w:rsid w:val="00A35D3D"/>
    <w:rsid w:val="00A362B7"/>
    <w:rsid w:val="00A36FFE"/>
    <w:rsid w:val="00A377E0"/>
    <w:rsid w:val="00A40B0D"/>
    <w:rsid w:val="00A40EA7"/>
    <w:rsid w:val="00A4110F"/>
    <w:rsid w:val="00A41AE3"/>
    <w:rsid w:val="00A42109"/>
    <w:rsid w:val="00A43766"/>
    <w:rsid w:val="00A4381D"/>
    <w:rsid w:val="00A43A33"/>
    <w:rsid w:val="00A43A8D"/>
    <w:rsid w:val="00A43AAD"/>
    <w:rsid w:val="00A4479E"/>
    <w:rsid w:val="00A449A1"/>
    <w:rsid w:val="00A45263"/>
    <w:rsid w:val="00A45A55"/>
    <w:rsid w:val="00A4699E"/>
    <w:rsid w:val="00A47008"/>
    <w:rsid w:val="00A4706E"/>
    <w:rsid w:val="00A47187"/>
    <w:rsid w:val="00A471BE"/>
    <w:rsid w:val="00A477D4"/>
    <w:rsid w:val="00A5054F"/>
    <w:rsid w:val="00A508F6"/>
    <w:rsid w:val="00A50C06"/>
    <w:rsid w:val="00A510DB"/>
    <w:rsid w:val="00A51A2B"/>
    <w:rsid w:val="00A51B69"/>
    <w:rsid w:val="00A51E76"/>
    <w:rsid w:val="00A5270E"/>
    <w:rsid w:val="00A52A74"/>
    <w:rsid w:val="00A52B5C"/>
    <w:rsid w:val="00A52EA3"/>
    <w:rsid w:val="00A52FCD"/>
    <w:rsid w:val="00A53077"/>
    <w:rsid w:val="00A53777"/>
    <w:rsid w:val="00A53DE4"/>
    <w:rsid w:val="00A5401B"/>
    <w:rsid w:val="00A540A4"/>
    <w:rsid w:val="00A54403"/>
    <w:rsid w:val="00A546D8"/>
    <w:rsid w:val="00A54A02"/>
    <w:rsid w:val="00A55200"/>
    <w:rsid w:val="00A5527B"/>
    <w:rsid w:val="00A55295"/>
    <w:rsid w:val="00A55F78"/>
    <w:rsid w:val="00A562DE"/>
    <w:rsid w:val="00A564F7"/>
    <w:rsid w:val="00A574D3"/>
    <w:rsid w:val="00A6002A"/>
    <w:rsid w:val="00A60084"/>
    <w:rsid w:val="00A601C7"/>
    <w:rsid w:val="00A60693"/>
    <w:rsid w:val="00A6088E"/>
    <w:rsid w:val="00A609E3"/>
    <w:rsid w:val="00A61477"/>
    <w:rsid w:val="00A6192F"/>
    <w:rsid w:val="00A62600"/>
    <w:rsid w:val="00A626D9"/>
    <w:rsid w:val="00A6309B"/>
    <w:rsid w:val="00A633DB"/>
    <w:rsid w:val="00A648B6"/>
    <w:rsid w:val="00A64BA2"/>
    <w:rsid w:val="00A65402"/>
    <w:rsid w:val="00A65AE7"/>
    <w:rsid w:val="00A66234"/>
    <w:rsid w:val="00A66EE5"/>
    <w:rsid w:val="00A672C6"/>
    <w:rsid w:val="00A67C9A"/>
    <w:rsid w:val="00A704A7"/>
    <w:rsid w:val="00A708DA"/>
    <w:rsid w:val="00A7172D"/>
    <w:rsid w:val="00A719AF"/>
    <w:rsid w:val="00A71B5B"/>
    <w:rsid w:val="00A72131"/>
    <w:rsid w:val="00A730D1"/>
    <w:rsid w:val="00A739FD"/>
    <w:rsid w:val="00A73D4B"/>
    <w:rsid w:val="00A740C4"/>
    <w:rsid w:val="00A742B0"/>
    <w:rsid w:val="00A74472"/>
    <w:rsid w:val="00A74655"/>
    <w:rsid w:val="00A74837"/>
    <w:rsid w:val="00A74AAD"/>
    <w:rsid w:val="00A7511A"/>
    <w:rsid w:val="00A753E2"/>
    <w:rsid w:val="00A75CB3"/>
    <w:rsid w:val="00A75F0A"/>
    <w:rsid w:val="00A770F6"/>
    <w:rsid w:val="00A774AD"/>
    <w:rsid w:val="00A77956"/>
    <w:rsid w:val="00A8014B"/>
    <w:rsid w:val="00A8037A"/>
    <w:rsid w:val="00A807B7"/>
    <w:rsid w:val="00A80CDF"/>
    <w:rsid w:val="00A81240"/>
    <w:rsid w:val="00A81A6C"/>
    <w:rsid w:val="00A81BAB"/>
    <w:rsid w:val="00A81C1C"/>
    <w:rsid w:val="00A81E09"/>
    <w:rsid w:val="00A82B24"/>
    <w:rsid w:val="00A83684"/>
    <w:rsid w:val="00A83B49"/>
    <w:rsid w:val="00A85085"/>
    <w:rsid w:val="00A86ACA"/>
    <w:rsid w:val="00A86DD7"/>
    <w:rsid w:val="00A87110"/>
    <w:rsid w:val="00A8755C"/>
    <w:rsid w:val="00A87F1F"/>
    <w:rsid w:val="00A901E3"/>
    <w:rsid w:val="00A90744"/>
    <w:rsid w:val="00A90969"/>
    <w:rsid w:val="00A9098F"/>
    <w:rsid w:val="00A911A7"/>
    <w:rsid w:val="00A91F56"/>
    <w:rsid w:val="00A9236B"/>
    <w:rsid w:val="00A92C90"/>
    <w:rsid w:val="00A94071"/>
    <w:rsid w:val="00A94782"/>
    <w:rsid w:val="00A951A4"/>
    <w:rsid w:val="00A95338"/>
    <w:rsid w:val="00A9576D"/>
    <w:rsid w:val="00A9584B"/>
    <w:rsid w:val="00A95A44"/>
    <w:rsid w:val="00A95DDF"/>
    <w:rsid w:val="00A962DA"/>
    <w:rsid w:val="00A965C9"/>
    <w:rsid w:val="00A96BEC"/>
    <w:rsid w:val="00A97650"/>
    <w:rsid w:val="00A97687"/>
    <w:rsid w:val="00A97752"/>
    <w:rsid w:val="00A97D2E"/>
    <w:rsid w:val="00AA03E0"/>
    <w:rsid w:val="00AA044C"/>
    <w:rsid w:val="00AA0891"/>
    <w:rsid w:val="00AA0EFD"/>
    <w:rsid w:val="00AA14D1"/>
    <w:rsid w:val="00AA1ACC"/>
    <w:rsid w:val="00AA24CD"/>
    <w:rsid w:val="00AA306C"/>
    <w:rsid w:val="00AA37DF"/>
    <w:rsid w:val="00AA4458"/>
    <w:rsid w:val="00AA490A"/>
    <w:rsid w:val="00AA4C1F"/>
    <w:rsid w:val="00AA4DF5"/>
    <w:rsid w:val="00AA6784"/>
    <w:rsid w:val="00AA6A46"/>
    <w:rsid w:val="00AA7733"/>
    <w:rsid w:val="00AA7AB5"/>
    <w:rsid w:val="00AB0484"/>
    <w:rsid w:val="00AB16F7"/>
    <w:rsid w:val="00AB1847"/>
    <w:rsid w:val="00AB19D3"/>
    <w:rsid w:val="00AB24BF"/>
    <w:rsid w:val="00AB269A"/>
    <w:rsid w:val="00AB26E1"/>
    <w:rsid w:val="00AB353D"/>
    <w:rsid w:val="00AB376E"/>
    <w:rsid w:val="00AB399D"/>
    <w:rsid w:val="00AB3EF7"/>
    <w:rsid w:val="00AB4C9D"/>
    <w:rsid w:val="00AB543A"/>
    <w:rsid w:val="00AB5A55"/>
    <w:rsid w:val="00AB6201"/>
    <w:rsid w:val="00AB6607"/>
    <w:rsid w:val="00AB70E3"/>
    <w:rsid w:val="00AB7584"/>
    <w:rsid w:val="00AB7687"/>
    <w:rsid w:val="00AC13D4"/>
    <w:rsid w:val="00AC1F3E"/>
    <w:rsid w:val="00AC1FF4"/>
    <w:rsid w:val="00AC2800"/>
    <w:rsid w:val="00AC3D61"/>
    <w:rsid w:val="00AC4E0D"/>
    <w:rsid w:val="00AC5009"/>
    <w:rsid w:val="00AC5413"/>
    <w:rsid w:val="00AC5808"/>
    <w:rsid w:val="00AC586E"/>
    <w:rsid w:val="00AC58F9"/>
    <w:rsid w:val="00AC6368"/>
    <w:rsid w:val="00AC6620"/>
    <w:rsid w:val="00AC7453"/>
    <w:rsid w:val="00AD090F"/>
    <w:rsid w:val="00AD0940"/>
    <w:rsid w:val="00AD1900"/>
    <w:rsid w:val="00AD21AD"/>
    <w:rsid w:val="00AD21C9"/>
    <w:rsid w:val="00AD2222"/>
    <w:rsid w:val="00AD23C1"/>
    <w:rsid w:val="00AD3CF5"/>
    <w:rsid w:val="00AD3EE3"/>
    <w:rsid w:val="00AD3F5A"/>
    <w:rsid w:val="00AD5361"/>
    <w:rsid w:val="00AD6033"/>
    <w:rsid w:val="00AD60BB"/>
    <w:rsid w:val="00AD6685"/>
    <w:rsid w:val="00AD6C20"/>
    <w:rsid w:val="00AD7236"/>
    <w:rsid w:val="00AE08D5"/>
    <w:rsid w:val="00AE0926"/>
    <w:rsid w:val="00AE1344"/>
    <w:rsid w:val="00AE1416"/>
    <w:rsid w:val="00AE143A"/>
    <w:rsid w:val="00AE1C82"/>
    <w:rsid w:val="00AE2043"/>
    <w:rsid w:val="00AE2407"/>
    <w:rsid w:val="00AE2AA8"/>
    <w:rsid w:val="00AE2F4B"/>
    <w:rsid w:val="00AE3740"/>
    <w:rsid w:val="00AE4D0B"/>
    <w:rsid w:val="00AE5393"/>
    <w:rsid w:val="00AE6F46"/>
    <w:rsid w:val="00AE752B"/>
    <w:rsid w:val="00AE7C12"/>
    <w:rsid w:val="00AF0996"/>
    <w:rsid w:val="00AF1AF1"/>
    <w:rsid w:val="00AF1B99"/>
    <w:rsid w:val="00AF2109"/>
    <w:rsid w:val="00AF226F"/>
    <w:rsid w:val="00AF2A9E"/>
    <w:rsid w:val="00AF2F1A"/>
    <w:rsid w:val="00AF339B"/>
    <w:rsid w:val="00AF3B72"/>
    <w:rsid w:val="00AF41E5"/>
    <w:rsid w:val="00AF522B"/>
    <w:rsid w:val="00AF5D0A"/>
    <w:rsid w:val="00AF5FC9"/>
    <w:rsid w:val="00AF66AD"/>
    <w:rsid w:val="00AF6A8E"/>
    <w:rsid w:val="00AF7315"/>
    <w:rsid w:val="00B0001A"/>
    <w:rsid w:val="00B00D50"/>
    <w:rsid w:val="00B013F6"/>
    <w:rsid w:val="00B01524"/>
    <w:rsid w:val="00B02280"/>
    <w:rsid w:val="00B02383"/>
    <w:rsid w:val="00B0240B"/>
    <w:rsid w:val="00B026A8"/>
    <w:rsid w:val="00B02C08"/>
    <w:rsid w:val="00B03704"/>
    <w:rsid w:val="00B03CB0"/>
    <w:rsid w:val="00B04156"/>
    <w:rsid w:val="00B04535"/>
    <w:rsid w:val="00B04A6D"/>
    <w:rsid w:val="00B05BDD"/>
    <w:rsid w:val="00B0671D"/>
    <w:rsid w:val="00B11E89"/>
    <w:rsid w:val="00B121DD"/>
    <w:rsid w:val="00B13640"/>
    <w:rsid w:val="00B13F86"/>
    <w:rsid w:val="00B1522C"/>
    <w:rsid w:val="00B153C4"/>
    <w:rsid w:val="00B16D86"/>
    <w:rsid w:val="00B17956"/>
    <w:rsid w:val="00B17B24"/>
    <w:rsid w:val="00B2036B"/>
    <w:rsid w:val="00B20919"/>
    <w:rsid w:val="00B20B43"/>
    <w:rsid w:val="00B20D23"/>
    <w:rsid w:val="00B21136"/>
    <w:rsid w:val="00B2192B"/>
    <w:rsid w:val="00B2368B"/>
    <w:rsid w:val="00B24136"/>
    <w:rsid w:val="00B242DD"/>
    <w:rsid w:val="00B24692"/>
    <w:rsid w:val="00B2480A"/>
    <w:rsid w:val="00B25468"/>
    <w:rsid w:val="00B25A41"/>
    <w:rsid w:val="00B26791"/>
    <w:rsid w:val="00B279D4"/>
    <w:rsid w:val="00B27A9D"/>
    <w:rsid w:val="00B27FBB"/>
    <w:rsid w:val="00B31764"/>
    <w:rsid w:val="00B31B65"/>
    <w:rsid w:val="00B31E14"/>
    <w:rsid w:val="00B32D7F"/>
    <w:rsid w:val="00B32FB8"/>
    <w:rsid w:val="00B335D0"/>
    <w:rsid w:val="00B33645"/>
    <w:rsid w:val="00B339BB"/>
    <w:rsid w:val="00B347BF"/>
    <w:rsid w:val="00B34ADE"/>
    <w:rsid w:val="00B34F21"/>
    <w:rsid w:val="00B35654"/>
    <w:rsid w:val="00B361F4"/>
    <w:rsid w:val="00B36891"/>
    <w:rsid w:val="00B36B10"/>
    <w:rsid w:val="00B36C3C"/>
    <w:rsid w:val="00B37054"/>
    <w:rsid w:val="00B37EF0"/>
    <w:rsid w:val="00B4039A"/>
    <w:rsid w:val="00B40989"/>
    <w:rsid w:val="00B40A06"/>
    <w:rsid w:val="00B40BAB"/>
    <w:rsid w:val="00B40D67"/>
    <w:rsid w:val="00B4127A"/>
    <w:rsid w:val="00B413A9"/>
    <w:rsid w:val="00B41802"/>
    <w:rsid w:val="00B41E06"/>
    <w:rsid w:val="00B4306C"/>
    <w:rsid w:val="00B438A1"/>
    <w:rsid w:val="00B43A6D"/>
    <w:rsid w:val="00B440E2"/>
    <w:rsid w:val="00B44EF5"/>
    <w:rsid w:val="00B4515D"/>
    <w:rsid w:val="00B45A4A"/>
    <w:rsid w:val="00B45D88"/>
    <w:rsid w:val="00B4646B"/>
    <w:rsid w:val="00B465B1"/>
    <w:rsid w:val="00B471FF"/>
    <w:rsid w:val="00B4744B"/>
    <w:rsid w:val="00B47942"/>
    <w:rsid w:val="00B50FDB"/>
    <w:rsid w:val="00B5160E"/>
    <w:rsid w:val="00B522DF"/>
    <w:rsid w:val="00B52498"/>
    <w:rsid w:val="00B5277C"/>
    <w:rsid w:val="00B52893"/>
    <w:rsid w:val="00B52BD8"/>
    <w:rsid w:val="00B52C03"/>
    <w:rsid w:val="00B52EEA"/>
    <w:rsid w:val="00B53406"/>
    <w:rsid w:val="00B5362D"/>
    <w:rsid w:val="00B5378A"/>
    <w:rsid w:val="00B53B23"/>
    <w:rsid w:val="00B54E6C"/>
    <w:rsid w:val="00B55634"/>
    <w:rsid w:val="00B5625D"/>
    <w:rsid w:val="00B56C22"/>
    <w:rsid w:val="00B56E97"/>
    <w:rsid w:val="00B571EC"/>
    <w:rsid w:val="00B577D3"/>
    <w:rsid w:val="00B6009D"/>
    <w:rsid w:val="00B62712"/>
    <w:rsid w:val="00B62D29"/>
    <w:rsid w:val="00B63354"/>
    <w:rsid w:val="00B64C84"/>
    <w:rsid w:val="00B64F3E"/>
    <w:rsid w:val="00B656A5"/>
    <w:rsid w:val="00B65B08"/>
    <w:rsid w:val="00B65B27"/>
    <w:rsid w:val="00B65BF8"/>
    <w:rsid w:val="00B65C3A"/>
    <w:rsid w:val="00B65CDB"/>
    <w:rsid w:val="00B65D41"/>
    <w:rsid w:val="00B65FAC"/>
    <w:rsid w:val="00B66522"/>
    <w:rsid w:val="00B6694A"/>
    <w:rsid w:val="00B67405"/>
    <w:rsid w:val="00B70402"/>
    <w:rsid w:val="00B7100B"/>
    <w:rsid w:val="00B714F4"/>
    <w:rsid w:val="00B71AC6"/>
    <w:rsid w:val="00B71D03"/>
    <w:rsid w:val="00B7271A"/>
    <w:rsid w:val="00B72E21"/>
    <w:rsid w:val="00B72FD2"/>
    <w:rsid w:val="00B74234"/>
    <w:rsid w:val="00B74584"/>
    <w:rsid w:val="00B74B16"/>
    <w:rsid w:val="00B74F02"/>
    <w:rsid w:val="00B757D3"/>
    <w:rsid w:val="00B75923"/>
    <w:rsid w:val="00B75C6D"/>
    <w:rsid w:val="00B75CD6"/>
    <w:rsid w:val="00B75FA7"/>
    <w:rsid w:val="00B76724"/>
    <w:rsid w:val="00B76C29"/>
    <w:rsid w:val="00B77EE2"/>
    <w:rsid w:val="00B804B8"/>
    <w:rsid w:val="00B81196"/>
    <w:rsid w:val="00B814AE"/>
    <w:rsid w:val="00B819BA"/>
    <w:rsid w:val="00B81E1A"/>
    <w:rsid w:val="00B824A4"/>
    <w:rsid w:val="00B82738"/>
    <w:rsid w:val="00B827FE"/>
    <w:rsid w:val="00B829FD"/>
    <w:rsid w:val="00B84330"/>
    <w:rsid w:val="00B8442A"/>
    <w:rsid w:val="00B86C56"/>
    <w:rsid w:val="00B87083"/>
    <w:rsid w:val="00B9062A"/>
    <w:rsid w:val="00B90C33"/>
    <w:rsid w:val="00B929F4"/>
    <w:rsid w:val="00B92C6C"/>
    <w:rsid w:val="00B93605"/>
    <w:rsid w:val="00B9397F"/>
    <w:rsid w:val="00B93EAD"/>
    <w:rsid w:val="00B94200"/>
    <w:rsid w:val="00B94352"/>
    <w:rsid w:val="00B9528F"/>
    <w:rsid w:val="00B95DBD"/>
    <w:rsid w:val="00B96520"/>
    <w:rsid w:val="00B97D3F"/>
    <w:rsid w:val="00B97F19"/>
    <w:rsid w:val="00BA1CE3"/>
    <w:rsid w:val="00BA1FDE"/>
    <w:rsid w:val="00BA1FE6"/>
    <w:rsid w:val="00BA21E4"/>
    <w:rsid w:val="00BA2C39"/>
    <w:rsid w:val="00BA2EFA"/>
    <w:rsid w:val="00BA3AB6"/>
    <w:rsid w:val="00BA6B3F"/>
    <w:rsid w:val="00BA6D8F"/>
    <w:rsid w:val="00BB019F"/>
    <w:rsid w:val="00BB0321"/>
    <w:rsid w:val="00BB04DA"/>
    <w:rsid w:val="00BB0DED"/>
    <w:rsid w:val="00BB126C"/>
    <w:rsid w:val="00BB2D6A"/>
    <w:rsid w:val="00BB2F99"/>
    <w:rsid w:val="00BB3D69"/>
    <w:rsid w:val="00BB3FCB"/>
    <w:rsid w:val="00BB67AB"/>
    <w:rsid w:val="00BB7A90"/>
    <w:rsid w:val="00BC0BC7"/>
    <w:rsid w:val="00BC0C4F"/>
    <w:rsid w:val="00BC0FBB"/>
    <w:rsid w:val="00BC1376"/>
    <w:rsid w:val="00BC2CE7"/>
    <w:rsid w:val="00BC3259"/>
    <w:rsid w:val="00BC4777"/>
    <w:rsid w:val="00BC47D0"/>
    <w:rsid w:val="00BC7149"/>
    <w:rsid w:val="00BC7448"/>
    <w:rsid w:val="00BC7799"/>
    <w:rsid w:val="00BC79F1"/>
    <w:rsid w:val="00BC7CB7"/>
    <w:rsid w:val="00BC7FA4"/>
    <w:rsid w:val="00BD03BF"/>
    <w:rsid w:val="00BD0477"/>
    <w:rsid w:val="00BD04DF"/>
    <w:rsid w:val="00BD0EA0"/>
    <w:rsid w:val="00BD134D"/>
    <w:rsid w:val="00BD1692"/>
    <w:rsid w:val="00BD1862"/>
    <w:rsid w:val="00BD18EE"/>
    <w:rsid w:val="00BD1999"/>
    <w:rsid w:val="00BD19D8"/>
    <w:rsid w:val="00BD2306"/>
    <w:rsid w:val="00BD2D7C"/>
    <w:rsid w:val="00BD3253"/>
    <w:rsid w:val="00BD3DFD"/>
    <w:rsid w:val="00BD47CD"/>
    <w:rsid w:val="00BD5591"/>
    <w:rsid w:val="00BD587E"/>
    <w:rsid w:val="00BD5CF5"/>
    <w:rsid w:val="00BD6013"/>
    <w:rsid w:val="00BD6D84"/>
    <w:rsid w:val="00BD7276"/>
    <w:rsid w:val="00BD73E9"/>
    <w:rsid w:val="00BD7CA6"/>
    <w:rsid w:val="00BE0511"/>
    <w:rsid w:val="00BE1160"/>
    <w:rsid w:val="00BE2871"/>
    <w:rsid w:val="00BE28DD"/>
    <w:rsid w:val="00BE28F5"/>
    <w:rsid w:val="00BE2D12"/>
    <w:rsid w:val="00BE332C"/>
    <w:rsid w:val="00BE3569"/>
    <w:rsid w:val="00BE3FA9"/>
    <w:rsid w:val="00BE45EB"/>
    <w:rsid w:val="00BE4A7E"/>
    <w:rsid w:val="00BE594B"/>
    <w:rsid w:val="00BE5CCD"/>
    <w:rsid w:val="00BE5D26"/>
    <w:rsid w:val="00BE6250"/>
    <w:rsid w:val="00BE6251"/>
    <w:rsid w:val="00BE6BAE"/>
    <w:rsid w:val="00BE7BDC"/>
    <w:rsid w:val="00BF0962"/>
    <w:rsid w:val="00BF0CEE"/>
    <w:rsid w:val="00BF1181"/>
    <w:rsid w:val="00BF2E06"/>
    <w:rsid w:val="00BF3661"/>
    <w:rsid w:val="00BF369B"/>
    <w:rsid w:val="00BF3BDF"/>
    <w:rsid w:val="00BF3C2E"/>
    <w:rsid w:val="00BF41BC"/>
    <w:rsid w:val="00BF4B80"/>
    <w:rsid w:val="00BF5A6F"/>
    <w:rsid w:val="00BF5B36"/>
    <w:rsid w:val="00BF656C"/>
    <w:rsid w:val="00BF679F"/>
    <w:rsid w:val="00BF718E"/>
    <w:rsid w:val="00BF7673"/>
    <w:rsid w:val="00C01369"/>
    <w:rsid w:val="00C0164F"/>
    <w:rsid w:val="00C017BD"/>
    <w:rsid w:val="00C01F4C"/>
    <w:rsid w:val="00C023AC"/>
    <w:rsid w:val="00C02489"/>
    <w:rsid w:val="00C04444"/>
    <w:rsid w:val="00C05BD2"/>
    <w:rsid w:val="00C06024"/>
    <w:rsid w:val="00C0690A"/>
    <w:rsid w:val="00C06B51"/>
    <w:rsid w:val="00C06CE3"/>
    <w:rsid w:val="00C07940"/>
    <w:rsid w:val="00C10564"/>
    <w:rsid w:val="00C123A6"/>
    <w:rsid w:val="00C133BA"/>
    <w:rsid w:val="00C137F5"/>
    <w:rsid w:val="00C13B9B"/>
    <w:rsid w:val="00C13C97"/>
    <w:rsid w:val="00C14A9D"/>
    <w:rsid w:val="00C14E3F"/>
    <w:rsid w:val="00C151AF"/>
    <w:rsid w:val="00C15979"/>
    <w:rsid w:val="00C15A11"/>
    <w:rsid w:val="00C15AE7"/>
    <w:rsid w:val="00C17145"/>
    <w:rsid w:val="00C173BF"/>
    <w:rsid w:val="00C20188"/>
    <w:rsid w:val="00C20C52"/>
    <w:rsid w:val="00C21BC9"/>
    <w:rsid w:val="00C22128"/>
    <w:rsid w:val="00C22B41"/>
    <w:rsid w:val="00C23CC7"/>
    <w:rsid w:val="00C2458A"/>
    <w:rsid w:val="00C25775"/>
    <w:rsid w:val="00C25956"/>
    <w:rsid w:val="00C26142"/>
    <w:rsid w:val="00C26184"/>
    <w:rsid w:val="00C26B66"/>
    <w:rsid w:val="00C27910"/>
    <w:rsid w:val="00C27EF5"/>
    <w:rsid w:val="00C301E4"/>
    <w:rsid w:val="00C302D8"/>
    <w:rsid w:val="00C312B2"/>
    <w:rsid w:val="00C315FC"/>
    <w:rsid w:val="00C31B72"/>
    <w:rsid w:val="00C32425"/>
    <w:rsid w:val="00C32527"/>
    <w:rsid w:val="00C325CC"/>
    <w:rsid w:val="00C3294E"/>
    <w:rsid w:val="00C32CA7"/>
    <w:rsid w:val="00C32CEF"/>
    <w:rsid w:val="00C3334C"/>
    <w:rsid w:val="00C336B9"/>
    <w:rsid w:val="00C3422B"/>
    <w:rsid w:val="00C34909"/>
    <w:rsid w:val="00C349D5"/>
    <w:rsid w:val="00C3501E"/>
    <w:rsid w:val="00C35983"/>
    <w:rsid w:val="00C362A6"/>
    <w:rsid w:val="00C363B5"/>
    <w:rsid w:val="00C36ECB"/>
    <w:rsid w:val="00C36EFE"/>
    <w:rsid w:val="00C3706F"/>
    <w:rsid w:val="00C37222"/>
    <w:rsid w:val="00C37A83"/>
    <w:rsid w:val="00C37DDE"/>
    <w:rsid w:val="00C4058E"/>
    <w:rsid w:val="00C40CAC"/>
    <w:rsid w:val="00C40D0C"/>
    <w:rsid w:val="00C40DA9"/>
    <w:rsid w:val="00C40EFE"/>
    <w:rsid w:val="00C41199"/>
    <w:rsid w:val="00C4119D"/>
    <w:rsid w:val="00C41563"/>
    <w:rsid w:val="00C417F3"/>
    <w:rsid w:val="00C41A08"/>
    <w:rsid w:val="00C42084"/>
    <w:rsid w:val="00C42479"/>
    <w:rsid w:val="00C42DAC"/>
    <w:rsid w:val="00C42E9E"/>
    <w:rsid w:val="00C42FC4"/>
    <w:rsid w:val="00C443BE"/>
    <w:rsid w:val="00C444AB"/>
    <w:rsid w:val="00C45711"/>
    <w:rsid w:val="00C45868"/>
    <w:rsid w:val="00C45952"/>
    <w:rsid w:val="00C47C09"/>
    <w:rsid w:val="00C5046D"/>
    <w:rsid w:val="00C50EEE"/>
    <w:rsid w:val="00C51E6A"/>
    <w:rsid w:val="00C53002"/>
    <w:rsid w:val="00C53D77"/>
    <w:rsid w:val="00C54067"/>
    <w:rsid w:val="00C55178"/>
    <w:rsid w:val="00C55188"/>
    <w:rsid w:val="00C558DD"/>
    <w:rsid w:val="00C55E31"/>
    <w:rsid w:val="00C5646A"/>
    <w:rsid w:val="00C56C02"/>
    <w:rsid w:val="00C56D73"/>
    <w:rsid w:val="00C56F8E"/>
    <w:rsid w:val="00C57FC2"/>
    <w:rsid w:val="00C60882"/>
    <w:rsid w:val="00C60C03"/>
    <w:rsid w:val="00C60F4D"/>
    <w:rsid w:val="00C6182E"/>
    <w:rsid w:val="00C61A73"/>
    <w:rsid w:val="00C61AD3"/>
    <w:rsid w:val="00C625BA"/>
    <w:rsid w:val="00C62AA2"/>
    <w:rsid w:val="00C630ED"/>
    <w:rsid w:val="00C63518"/>
    <w:rsid w:val="00C65304"/>
    <w:rsid w:val="00C65A21"/>
    <w:rsid w:val="00C66393"/>
    <w:rsid w:val="00C66E2A"/>
    <w:rsid w:val="00C6712F"/>
    <w:rsid w:val="00C67CCB"/>
    <w:rsid w:val="00C70502"/>
    <w:rsid w:val="00C70A55"/>
    <w:rsid w:val="00C7235F"/>
    <w:rsid w:val="00C7259C"/>
    <w:rsid w:val="00C7387D"/>
    <w:rsid w:val="00C7390F"/>
    <w:rsid w:val="00C74235"/>
    <w:rsid w:val="00C7430C"/>
    <w:rsid w:val="00C7455A"/>
    <w:rsid w:val="00C745F4"/>
    <w:rsid w:val="00C75070"/>
    <w:rsid w:val="00C7543E"/>
    <w:rsid w:val="00C75662"/>
    <w:rsid w:val="00C75783"/>
    <w:rsid w:val="00C76D32"/>
    <w:rsid w:val="00C772D6"/>
    <w:rsid w:val="00C80A50"/>
    <w:rsid w:val="00C80C29"/>
    <w:rsid w:val="00C80C81"/>
    <w:rsid w:val="00C8220C"/>
    <w:rsid w:val="00C822F0"/>
    <w:rsid w:val="00C83422"/>
    <w:rsid w:val="00C836A4"/>
    <w:rsid w:val="00C8411A"/>
    <w:rsid w:val="00C84F51"/>
    <w:rsid w:val="00C84F97"/>
    <w:rsid w:val="00C86011"/>
    <w:rsid w:val="00C869A3"/>
    <w:rsid w:val="00C86C2D"/>
    <w:rsid w:val="00C86F2E"/>
    <w:rsid w:val="00C87401"/>
    <w:rsid w:val="00C87978"/>
    <w:rsid w:val="00C906E8"/>
    <w:rsid w:val="00C92E60"/>
    <w:rsid w:val="00C93158"/>
    <w:rsid w:val="00C93F77"/>
    <w:rsid w:val="00C9450B"/>
    <w:rsid w:val="00C945B6"/>
    <w:rsid w:val="00C9580E"/>
    <w:rsid w:val="00C96397"/>
    <w:rsid w:val="00C9669D"/>
    <w:rsid w:val="00C96AD8"/>
    <w:rsid w:val="00C96FB9"/>
    <w:rsid w:val="00C97636"/>
    <w:rsid w:val="00CA0746"/>
    <w:rsid w:val="00CA0BC8"/>
    <w:rsid w:val="00CA0DEC"/>
    <w:rsid w:val="00CA14E5"/>
    <w:rsid w:val="00CA2D7D"/>
    <w:rsid w:val="00CA3D5C"/>
    <w:rsid w:val="00CA4824"/>
    <w:rsid w:val="00CA504A"/>
    <w:rsid w:val="00CA584B"/>
    <w:rsid w:val="00CA5E8E"/>
    <w:rsid w:val="00CA72A0"/>
    <w:rsid w:val="00CB0A2F"/>
    <w:rsid w:val="00CB0AA9"/>
    <w:rsid w:val="00CB0E31"/>
    <w:rsid w:val="00CB11BC"/>
    <w:rsid w:val="00CB26BE"/>
    <w:rsid w:val="00CB301F"/>
    <w:rsid w:val="00CB3B79"/>
    <w:rsid w:val="00CB4AC1"/>
    <w:rsid w:val="00CB549F"/>
    <w:rsid w:val="00CB5768"/>
    <w:rsid w:val="00CB5ABA"/>
    <w:rsid w:val="00CB5D85"/>
    <w:rsid w:val="00CB6311"/>
    <w:rsid w:val="00CB637F"/>
    <w:rsid w:val="00CB6467"/>
    <w:rsid w:val="00CB67E9"/>
    <w:rsid w:val="00CB6C6E"/>
    <w:rsid w:val="00CB72C7"/>
    <w:rsid w:val="00CB72E3"/>
    <w:rsid w:val="00CC0205"/>
    <w:rsid w:val="00CC2B17"/>
    <w:rsid w:val="00CC2B33"/>
    <w:rsid w:val="00CC2D40"/>
    <w:rsid w:val="00CC3376"/>
    <w:rsid w:val="00CC40FE"/>
    <w:rsid w:val="00CC4AAA"/>
    <w:rsid w:val="00CC576B"/>
    <w:rsid w:val="00CC627A"/>
    <w:rsid w:val="00CC62CA"/>
    <w:rsid w:val="00CC66CC"/>
    <w:rsid w:val="00CC774B"/>
    <w:rsid w:val="00CC7CDC"/>
    <w:rsid w:val="00CD01A0"/>
    <w:rsid w:val="00CD0486"/>
    <w:rsid w:val="00CD1085"/>
    <w:rsid w:val="00CD124B"/>
    <w:rsid w:val="00CD30CE"/>
    <w:rsid w:val="00CD35C2"/>
    <w:rsid w:val="00CD3644"/>
    <w:rsid w:val="00CD36F2"/>
    <w:rsid w:val="00CD38D2"/>
    <w:rsid w:val="00CD3A2C"/>
    <w:rsid w:val="00CD3CEE"/>
    <w:rsid w:val="00CD3E1F"/>
    <w:rsid w:val="00CD418D"/>
    <w:rsid w:val="00CD478D"/>
    <w:rsid w:val="00CD5C8C"/>
    <w:rsid w:val="00CD5F60"/>
    <w:rsid w:val="00CD6317"/>
    <w:rsid w:val="00CD6852"/>
    <w:rsid w:val="00CD7233"/>
    <w:rsid w:val="00CE04E9"/>
    <w:rsid w:val="00CE09C3"/>
    <w:rsid w:val="00CE143F"/>
    <w:rsid w:val="00CE168D"/>
    <w:rsid w:val="00CE2406"/>
    <w:rsid w:val="00CE268E"/>
    <w:rsid w:val="00CE2765"/>
    <w:rsid w:val="00CE310D"/>
    <w:rsid w:val="00CE3311"/>
    <w:rsid w:val="00CE3721"/>
    <w:rsid w:val="00CE37BE"/>
    <w:rsid w:val="00CE437C"/>
    <w:rsid w:val="00CE439B"/>
    <w:rsid w:val="00CE50B1"/>
    <w:rsid w:val="00CE54D6"/>
    <w:rsid w:val="00CE589B"/>
    <w:rsid w:val="00CE63B3"/>
    <w:rsid w:val="00CE6E49"/>
    <w:rsid w:val="00CE6EBF"/>
    <w:rsid w:val="00CE6EE8"/>
    <w:rsid w:val="00CE7931"/>
    <w:rsid w:val="00CF0C3F"/>
    <w:rsid w:val="00CF0D0B"/>
    <w:rsid w:val="00CF18EA"/>
    <w:rsid w:val="00CF1B41"/>
    <w:rsid w:val="00CF20D6"/>
    <w:rsid w:val="00CF2B1B"/>
    <w:rsid w:val="00CF2D58"/>
    <w:rsid w:val="00CF3318"/>
    <w:rsid w:val="00CF4A58"/>
    <w:rsid w:val="00CF4DF3"/>
    <w:rsid w:val="00CF51A1"/>
    <w:rsid w:val="00CF526E"/>
    <w:rsid w:val="00CF5C4F"/>
    <w:rsid w:val="00CF5EF0"/>
    <w:rsid w:val="00CF5FF1"/>
    <w:rsid w:val="00CF6372"/>
    <w:rsid w:val="00CF674D"/>
    <w:rsid w:val="00CF7007"/>
    <w:rsid w:val="00CF7D45"/>
    <w:rsid w:val="00D000D0"/>
    <w:rsid w:val="00D004C6"/>
    <w:rsid w:val="00D0148C"/>
    <w:rsid w:val="00D017A6"/>
    <w:rsid w:val="00D02D19"/>
    <w:rsid w:val="00D0321D"/>
    <w:rsid w:val="00D0346C"/>
    <w:rsid w:val="00D03A48"/>
    <w:rsid w:val="00D041C3"/>
    <w:rsid w:val="00D0468B"/>
    <w:rsid w:val="00D059A3"/>
    <w:rsid w:val="00D05E65"/>
    <w:rsid w:val="00D0607D"/>
    <w:rsid w:val="00D06191"/>
    <w:rsid w:val="00D064FF"/>
    <w:rsid w:val="00D075D0"/>
    <w:rsid w:val="00D075EC"/>
    <w:rsid w:val="00D07E32"/>
    <w:rsid w:val="00D10336"/>
    <w:rsid w:val="00D108FF"/>
    <w:rsid w:val="00D10EEF"/>
    <w:rsid w:val="00D1157A"/>
    <w:rsid w:val="00D1243A"/>
    <w:rsid w:val="00D13E6D"/>
    <w:rsid w:val="00D1448B"/>
    <w:rsid w:val="00D1468C"/>
    <w:rsid w:val="00D14843"/>
    <w:rsid w:val="00D15B49"/>
    <w:rsid w:val="00D15C4E"/>
    <w:rsid w:val="00D15F20"/>
    <w:rsid w:val="00D16440"/>
    <w:rsid w:val="00D1685B"/>
    <w:rsid w:val="00D16DC6"/>
    <w:rsid w:val="00D178DF"/>
    <w:rsid w:val="00D17BC7"/>
    <w:rsid w:val="00D205F4"/>
    <w:rsid w:val="00D21494"/>
    <w:rsid w:val="00D23D63"/>
    <w:rsid w:val="00D25686"/>
    <w:rsid w:val="00D264FF"/>
    <w:rsid w:val="00D26B53"/>
    <w:rsid w:val="00D26B89"/>
    <w:rsid w:val="00D27F45"/>
    <w:rsid w:val="00D304CB"/>
    <w:rsid w:val="00D31301"/>
    <w:rsid w:val="00D31451"/>
    <w:rsid w:val="00D31A94"/>
    <w:rsid w:val="00D321A0"/>
    <w:rsid w:val="00D3294E"/>
    <w:rsid w:val="00D32F3E"/>
    <w:rsid w:val="00D333B3"/>
    <w:rsid w:val="00D333F7"/>
    <w:rsid w:val="00D33C0B"/>
    <w:rsid w:val="00D34E26"/>
    <w:rsid w:val="00D35F43"/>
    <w:rsid w:val="00D36440"/>
    <w:rsid w:val="00D36649"/>
    <w:rsid w:val="00D36BD0"/>
    <w:rsid w:val="00D36D2D"/>
    <w:rsid w:val="00D36D9E"/>
    <w:rsid w:val="00D36FB3"/>
    <w:rsid w:val="00D37EA5"/>
    <w:rsid w:val="00D40313"/>
    <w:rsid w:val="00D40911"/>
    <w:rsid w:val="00D40DFD"/>
    <w:rsid w:val="00D40E93"/>
    <w:rsid w:val="00D424BB"/>
    <w:rsid w:val="00D427AD"/>
    <w:rsid w:val="00D4405A"/>
    <w:rsid w:val="00D44627"/>
    <w:rsid w:val="00D44A3F"/>
    <w:rsid w:val="00D44B29"/>
    <w:rsid w:val="00D45258"/>
    <w:rsid w:val="00D45298"/>
    <w:rsid w:val="00D456B7"/>
    <w:rsid w:val="00D45A26"/>
    <w:rsid w:val="00D45D87"/>
    <w:rsid w:val="00D46089"/>
    <w:rsid w:val="00D501E4"/>
    <w:rsid w:val="00D50209"/>
    <w:rsid w:val="00D50860"/>
    <w:rsid w:val="00D50999"/>
    <w:rsid w:val="00D50CCB"/>
    <w:rsid w:val="00D50EAB"/>
    <w:rsid w:val="00D51135"/>
    <w:rsid w:val="00D51275"/>
    <w:rsid w:val="00D526C7"/>
    <w:rsid w:val="00D52EF9"/>
    <w:rsid w:val="00D53155"/>
    <w:rsid w:val="00D53FAA"/>
    <w:rsid w:val="00D54175"/>
    <w:rsid w:val="00D548F6"/>
    <w:rsid w:val="00D54EFF"/>
    <w:rsid w:val="00D55D83"/>
    <w:rsid w:val="00D55E4A"/>
    <w:rsid w:val="00D56E7C"/>
    <w:rsid w:val="00D56ECD"/>
    <w:rsid w:val="00D57444"/>
    <w:rsid w:val="00D60307"/>
    <w:rsid w:val="00D608B7"/>
    <w:rsid w:val="00D611A2"/>
    <w:rsid w:val="00D612E1"/>
    <w:rsid w:val="00D61749"/>
    <w:rsid w:val="00D61EEB"/>
    <w:rsid w:val="00D621A2"/>
    <w:rsid w:val="00D62C9B"/>
    <w:rsid w:val="00D644B7"/>
    <w:rsid w:val="00D64852"/>
    <w:rsid w:val="00D66213"/>
    <w:rsid w:val="00D663A8"/>
    <w:rsid w:val="00D6646E"/>
    <w:rsid w:val="00D66556"/>
    <w:rsid w:val="00D66A4D"/>
    <w:rsid w:val="00D66C45"/>
    <w:rsid w:val="00D66DB7"/>
    <w:rsid w:val="00D677AF"/>
    <w:rsid w:val="00D67A9B"/>
    <w:rsid w:val="00D70CBF"/>
    <w:rsid w:val="00D70DFB"/>
    <w:rsid w:val="00D71D67"/>
    <w:rsid w:val="00D7320F"/>
    <w:rsid w:val="00D73856"/>
    <w:rsid w:val="00D738DA"/>
    <w:rsid w:val="00D73BB9"/>
    <w:rsid w:val="00D73EF1"/>
    <w:rsid w:val="00D740B3"/>
    <w:rsid w:val="00D74A49"/>
    <w:rsid w:val="00D74DE8"/>
    <w:rsid w:val="00D74ECC"/>
    <w:rsid w:val="00D74F3B"/>
    <w:rsid w:val="00D7518D"/>
    <w:rsid w:val="00D75224"/>
    <w:rsid w:val="00D7766B"/>
    <w:rsid w:val="00D81450"/>
    <w:rsid w:val="00D82A7D"/>
    <w:rsid w:val="00D83C33"/>
    <w:rsid w:val="00D8469E"/>
    <w:rsid w:val="00D84E13"/>
    <w:rsid w:val="00D8541E"/>
    <w:rsid w:val="00D85431"/>
    <w:rsid w:val="00D862B1"/>
    <w:rsid w:val="00D930DE"/>
    <w:rsid w:val="00D93353"/>
    <w:rsid w:val="00D94A6C"/>
    <w:rsid w:val="00D954AA"/>
    <w:rsid w:val="00D95758"/>
    <w:rsid w:val="00D9583C"/>
    <w:rsid w:val="00D975B8"/>
    <w:rsid w:val="00DA0340"/>
    <w:rsid w:val="00DA0704"/>
    <w:rsid w:val="00DA0C0D"/>
    <w:rsid w:val="00DA0C2B"/>
    <w:rsid w:val="00DA1049"/>
    <w:rsid w:val="00DA1123"/>
    <w:rsid w:val="00DA14EB"/>
    <w:rsid w:val="00DA2EB1"/>
    <w:rsid w:val="00DA31AA"/>
    <w:rsid w:val="00DA3232"/>
    <w:rsid w:val="00DA3642"/>
    <w:rsid w:val="00DA36D5"/>
    <w:rsid w:val="00DA394E"/>
    <w:rsid w:val="00DA4453"/>
    <w:rsid w:val="00DA4507"/>
    <w:rsid w:val="00DA5FC6"/>
    <w:rsid w:val="00DA6192"/>
    <w:rsid w:val="00DA6F4F"/>
    <w:rsid w:val="00DA722F"/>
    <w:rsid w:val="00DA78FD"/>
    <w:rsid w:val="00DB03E2"/>
    <w:rsid w:val="00DB05FB"/>
    <w:rsid w:val="00DB0924"/>
    <w:rsid w:val="00DB1168"/>
    <w:rsid w:val="00DB1193"/>
    <w:rsid w:val="00DB157A"/>
    <w:rsid w:val="00DB2744"/>
    <w:rsid w:val="00DB2F1B"/>
    <w:rsid w:val="00DB377B"/>
    <w:rsid w:val="00DB3A2F"/>
    <w:rsid w:val="00DB3EE7"/>
    <w:rsid w:val="00DB4AE4"/>
    <w:rsid w:val="00DB5CA2"/>
    <w:rsid w:val="00DB6677"/>
    <w:rsid w:val="00DB7668"/>
    <w:rsid w:val="00DC072C"/>
    <w:rsid w:val="00DC0AF5"/>
    <w:rsid w:val="00DC0D0D"/>
    <w:rsid w:val="00DC0D1C"/>
    <w:rsid w:val="00DC1CCB"/>
    <w:rsid w:val="00DC1F00"/>
    <w:rsid w:val="00DC24DF"/>
    <w:rsid w:val="00DC252D"/>
    <w:rsid w:val="00DC27DC"/>
    <w:rsid w:val="00DC350F"/>
    <w:rsid w:val="00DC4A91"/>
    <w:rsid w:val="00DC4E8E"/>
    <w:rsid w:val="00DC55BE"/>
    <w:rsid w:val="00DC5BE9"/>
    <w:rsid w:val="00DC604B"/>
    <w:rsid w:val="00DC691E"/>
    <w:rsid w:val="00DC69EA"/>
    <w:rsid w:val="00DC6EC8"/>
    <w:rsid w:val="00DC6F3D"/>
    <w:rsid w:val="00DC7030"/>
    <w:rsid w:val="00DC7FBD"/>
    <w:rsid w:val="00DD0460"/>
    <w:rsid w:val="00DD1024"/>
    <w:rsid w:val="00DD15B1"/>
    <w:rsid w:val="00DD1A74"/>
    <w:rsid w:val="00DD1C9F"/>
    <w:rsid w:val="00DD2219"/>
    <w:rsid w:val="00DD3422"/>
    <w:rsid w:val="00DD4862"/>
    <w:rsid w:val="00DD48AC"/>
    <w:rsid w:val="00DD4CC3"/>
    <w:rsid w:val="00DD4FA5"/>
    <w:rsid w:val="00DD7E12"/>
    <w:rsid w:val="00DD7F1B"/>
    <w:rsid w:val="00DE10BF"/>
    <w:rsid w:val="00DE124C"/>
    <w:rsid w:val="00DE155D"/>
    <w:rsid w:val="00DE17E3"/>
    <w:rsid w:val="00DE1C67"/>
    <w:rsid w:val="00DE1D49"/>
    <w:rsid w:val="00DE201E"/>
    <w:rsid w:val="00DE2338"/>
    <w:rsid w:val="00DE2450"/>
    <w:rsid w:val="00DE267E"/>
    <w:rsid w:val="00DE3606"/>
    <w:rsid w:val="00DE40CF"/>
    <w:rsid w:val="00DE4166"/>
    <w:rsid w:val="00DE41F6"/>
    <w:rsid w:val="00DE5160"/>
    <w:rsid w:val="00DE58B5"/>
    <w:rsid w:val="00DE608A"/>
    <w:rsid w:val="00DE6750"/>
    <w:rsid w:val="00DE6CF2"/>
    <w:rsid w:val="00DE78B3"/>
    <w:rsid w:val="00DF01D2"/>
    <w:rsid w:val="00DF13F4"/>
    <w:rsid w:val="00DF22CA"/>
    <w:rsid w:val="00DF3215"/>
    <w:rsid w:val="00DF3717"/>
    <w:rsid w:val="00DF3C54"/>
    <w:rsid w:val="00DF3E9E"/>
    <w:rsid w:val="00DF4A6A"/>
    <w:rsid w:val="00DF4DF5"/>
    <w:rsid w:val="00DF4EE0"/>
    <w:rsid w:val="00DF51B1"/>
    <w:rsid w:val="00DF5290"/>
    <w:rsid w:val="00DF572D"/>
    <w:rsid w:val="00DF5868"/>
    <w:rsid w:val="00DF5CD3"/>
    <w:rsid w:val="00DF62A5"/>
    <w:rsid w:val="00DF6B8C"/>
    <w:rsid w:val="00DF71AF"/>
    <w:rsid w:val="00DF7BF8"/>
    <w:rsid w:val="00E0005F"/>
    <w:rsid w:val="00E007B3"/>
    <w:rsid w:val="00E009A5"/>
    <w:rsid w:val="00E00B16"/>
    <w:rsid w:val="00E01662"/>
    <w:rsid w:val="00E01769"/>
    <w:rsid w:val="00E018CB"/>
    <w:rsid w:val="00E02470"/>
    <w:rsid w:val="00E02B1B"/>
    <w:rsid w:val="00E02F49"/>
    <w:rsid w:val="00E0355B"/>
    <w:rsid w:val="00E03AE2"/>
    <w:rsid w:val="00E04389"/>
    <w:rsid w:val="00E05D8E"/>
    <w:rsid w:val="00E0607F"/>
    <w:rsid w:val="00E0729F"/>
    <w:rsid w:val="00E07ECA"/>
    <w:rsid w:val="00E10665"/>
    <w:rsid w:val="00E109D9"/>
    <w:rsid w:val="00E10C36"/>
    <w:rsid w:val="00E10E0C"/>
    <w:rsid w:val="00E1273C"/>
    <w:rsid w:val="00E12AB3"/>
    <w:rsid w:val="00E12E53"/>
    <w:rsid w:val="00E1304C"/>
    <w:rsid w:val="00E1335A"/>
    <w:rsid w:val="00E14BD6"/>
    <w:rsid w:val="00E14F75"/>
    <w:rsid w:val="00E162DC"/>
    <w:rsid w:val="00E1782F"/>
    <w:rsid w:val="00E206E1"/>
    <w:rsid w:val="00E20817"/>
    <w:rsid w:val="00E2116A"/>
    <w:rsid w:val="00E21209"/>
    <w:rsid w:val="00E214DE"/>
    <w:rsid w:val="00E21C5B"/>
    <w:rsid w:val="00E220E4"/>
    <w:rsid w:val="00E22E76"/>
    <w:rsid w:val="00E22EC3"/>
    <w:rsid w:val="00E22FAC"/>
    <w:rsid w:val="00E23633"/>
    <w:rsid w:val="00E237D0"/>
    <w:rsid w:val="00E238DF"/>
    <w:rsid w:val="00E24951"/>
    <w:rsid w:val="00E24DE8"/>
    <w:rsid w:val="00E251FC"/>
    <w:rsid w:val="00E252A2"/>
    <w:rsid w:val="00E252F0"/>
    <w:rsid w:val="00E252FD"/>
    <w:rsid w:val="00E26447"/>
    <w:rsid w:val="00E26F9C"/>
    <w:rsid w:val="00E27466"/>
    <w:rsid w:val="00E27A34"/>
    <w:rsid w:val="00E31462"/>
    <w:rsid w:val="00E31833"/>
    <w:rsid w:val="00E31D9B"/>
    <w:rsid w:val="00E3244B"/>
    <w:rsid w:val="00E3330D"/>
    <w:rsid w:val="00E33384"/>
    <w:rsid w:val="00E344BA"/>
    <w:rsid w:val="00E352E1"/>
    <w:rsid w:val="00E357DB"/>
    <w:rsid w:val="00E36314"/>
    <w:rsid w:val="00E36416"/>
    <w:rsid w:val="00E36483"/>
    <w:rsid w:val="00E3721F"/>
    <w:rsid w:val="00E375B7"/>
    <w:rsid w:val="00E4022D"/>
    <w:rsid w:val="00E40259"/>
    <w:rsid w:val="00E411EF"/>
    <w:rsid w:val="00E41419"/>
    <w:rsid w:val="00E42B76"/>
    <w:rsid w:val="00E43D39"/>
    <w:rsid w:val="00E45739"/>
    <w:rsid w:val="00E47363"/>
    <w:rsid w:val="00E4799C"/>
    <w:rsid w:val="00E50674"/>
    <w:rsid w:val="00E5144E"/>
    <w:rsid w:val="00E521FD"/>
    <w:rsid w:val="00E52C33"/>
    <w:rsid w:val="00E53620"/>
    <w:rsid w:val="00E53737"/>
    <w:rsid w:val="00E53B58"/>
    <w:rsid w:val="00E53EC9"/>
    <w:rsid w:val="00E547C4"/>
    <w:rsid w:val="00E54C75"/>
    <w:rsid w:val="00E54D3C"/>
    <w:rsid w:val="00E54DE3"/>
    <w:rsid w:val="00E5545A"/>
    <w:rsid w:val="00E554C9"/>
    <w:rsid w:val="00E569B8"/>
    <w:rsid w:val="00E56B05"/>
    <w:rsid w:val="00E6083B"/>
    <w:rsid w:val="00E61137"/>
    <w:rsid w:val="00E61E61"/>
    <w:rsid w:val="00E624BC"/>
    <w:rsid w:val="00E62F0E"/>
    <w:rsid w:val="00E62FE9"/>
    <w:rsid w:val="00E64DFE"/>
    <w:rsid w:val="00E660DD"/>
    <w:rsid w:val="00E66D90"/>
    <w:rsid w:val="00E70735"/>
    <w:rsid w:val="00E707E5"/>
    <w:rsid w:val="00E70C1A"/>
    <w:rsid w:val="00E71640"/>
    <w:rsid w:val="00E72120"/>
    <w:rsid w:val="00E72F36"/>
    <w:rsid w:val="00E73488"/>
    <w:rsid w:val="00E73C0F"/>
    <w:rsid w:val="00E75011"/>
    <w:rsid w:val="00E7558B"/>
    <w:rsid w:val="00E75DAE"/>
    <w:rsid w:val="00E7626E"/>
    <w:rsid w:val="00E76655"/>
    <w:rsid w:val="00E7680E"/>
    <w:rsid w:val="00E76C5B"/>
    <w:rsid w:val="00E7724E"/>
    <w:rsid w:val="00E7734D"/>
    <w:rsid w:val="00E776E1"/>
    <w:rsid w:val="00E779D4"/>
    <w:rsid w:val="00E8195F"/>
    <w:rsid w:val="00E81E28"/>
    <w:rsid w:val="00E81E4E"/>
    <w:rsid w:val="00E821A4"/>
    <w:rsid w:val="00E82C3A"/>
    <w:rsid w:val="00E82C3F"/>
    <w:rsid w:val="00E82DD0"/>
    <w:rsid w:val="00E83D8E"/>
    <w:rsid w:val="00E84EF7"/>
    <w:rsid w:val="00E85F87"/>
    <w:rsid w:val="00E863DF"/>
    <w:rsid w:val="00E86AC1"/>
    <w:rsid w:val="00E875D6"/>
    <w:rsid w:val="00E87E25"/>
    <w:rsid w:val="00E90900"/>
    <w:rsid w:val="00E91C48"/>
    <w:rsid w:val="00E9204D"/>
    <w:rsid w:val="00E92697"/>
    <w:rsid w:val="00E93243"/>
    <w:rsid w:val="00E93C55"/>
    <w:rsid w:val="00E93ECD"/>
    <w:rsid w:val="00E94211"/>
    <w:rsid w:val="00E9554C"/>
    <w:rsid w:val="00E95C5A"/>
    <w:rsid w:val="00E963CF"/>
    <w:rsid w:val="00E967E7"/>
    <w:rsid w:val="00E96DAA"/>
    <w:rsid w:val="00E96F76"/>
    <w:rsid w:val="00E970CC"/>
    <w:rsid w:val="00E970D1"/>
    <w:rsid w:val="00E97159"/>
    <w:rsid w:val="00E9748F"/>
    <w:rsid w:val="00EA063F"/>
    <w:rsid w:val="00EA0710"/>
    <w:rsid w:val="00EA1993"/>
    <w:rsid w:val="00EA1C36"/>
    <w:rsid w:val="00EA1E74"/>
    <w:rsid w:val="00EA2A8C"/>
    <w:rsid w:val="00EA3B39"/>
    <w:rsid w:val="00EA419F"/>
    <w:rsid w:val="00EA41D7"/>
    <w:rsid w:val="00EA4523"/>
    <w:rsid w:val="00EA472C"/>
    <w:rsid w:val="00EA5E8A"/>
    <w:rsid w:val="00EA7E15"/>
    <w:rsid w:val="00EA7E71"/>
    <w:rsid w:val="00EB0C1F"/>
    <w:rsid w:val="00EB1655"/>
    <w:rsid w:val="00EB1888"/>
    <w:rsid w:val="00EB196A"/>
    <w:rsid w:val="00EB1B26"/>
    <w:rsid w:val="00EB234B"/>
    <w:rsid w:val="00EB2523"/>
    <w:rsid w:val="00EB2B80"/>
    <w:rsid w:val="00EB31AB"/>
    <w:rsid w:val="00EB334D"/>
    <w:rsid w:val="00EB3436"/>
    <w:rsid w:val="00EB38C7"/>
    <w:rsid w:val="00EB4FB6"/>
    <w:rsid w:val="00EB54E9"/>
    <w:rsid w:val="00EB598A"/>
    <w:rsid w:val="00EB621B"/>
    <w:rsid w:val="00EB65B8"/>
    <w:rsid w:val="00EB6B3E"/>
    <w:rsid w:val="00EB6C5D"/>
    <w:rsid w:val="00EB7104"/>
    <w:rsid w:val="00EB76CF"/>
    <w:rsid w:val="00EB76DF"/>
    <w:rsid w:val="00EB7F74"/>
    <w:rsid w:val="00EC01B0"/>
    <w:rsid w:val="00EC06A7"/>
    <w:rsid w:val="00EC0748"/>
    <w:rsid w:val="00EC0E68"/>
    <w:rsid w:val="00EC0F1D"/>
    <w:rsid w:val="00EC1AE2"/>
    <w:rsid w:val="00EC2443"/>
    <w:rsid w:val="00EC2D94"/>
    <w:rsid w:val="00EC3512"/>
    <w:rsid w:val="00EC3578"/>
    <w:rsid w:val="00EC3BC8"/>
    <w:rsid w:val="00EC3F45"/>
    <w:rsid w:val="00EC4274"/>
    <w:rsid w:val="00EC441F"/>
    <w:rsid w:val="00EC4975"/>
    <w:rsid w:val="00EC4C14"/>
    <w:rsid w:val="00EC5AA4"/>
    <w:rsid w:val="00EC630C"/>
    <w:rsid w:val="00EC7D01"/>
    <w:rsid w:val="00EC7D1F"/>
    <w:rsid w:val="00EC7DC0"/>
    <w:rsid w:val="00ED00CF"/>
    <w:rsid w:val="00ED0317"/>
    <w:rsid w:val="00ED0745"/>
    <w:rsid w:val="00ED15EB"/>
    <w:rsid w:val="00ED1FB4"/>
    <w:rsid w:val="00ED25DB"/>
    <w:rsid w:val="00ED2718"/>
    <w:rsid w:val="00ED2C38"/>
    <w:rsid w:val="00ED2DEF"/>
    <w:rsid w:val="00ED34A5"/>
    <w:rsid w:val="00ED599E"/>
    <w:rsid w:val="00ED6DC9"/>
    <w:rsid w:val="00ED743D"/>
    <w:rsid w:val="00ED74EF"/>
    <w:rsid w:val="00EE099A"/>
    <w:rsid w:val="00EE2D22"/>
    <w:rsid w:val="00EE2E19"/>
    <w:rsid w:val="00EE530A"/>
    <w:rsid w:val="00EE65EB"/>
    <w:rsid w:val="00EE6E67"/>
    <w:rsid w:val="00EE6E86"/>
    <w:rsid w:val="00EE6EBD"/>
    <w:rsid w:val="00EE7185"/>
    <w:rsid w:val="00EE754D"/>
    <w:rsid w:val="00EF02F4"/>
    <w:rsid w:val="00EF033A"/>
    <w:rsid w:val="00EF0F70"/>
    <w:rsid w:val="00EF0F93"/>
    <w:rsid w:val="00EF1DBB"/>
    <w:rsid w:val="00EF2420"/>
    <w:rsid w:val="00EF27F3"/>
    <w:rsid w:val="00EF280D"/>
    <w:rsid w:val="00EF408E"/>
    <w:rsid w:val="00EF41B0"/>
    <w:rsid w:val="00EF55F6"/>
    <w:rsid w:val="00EF56BD"/>
    <w:rsid w:val="00EF5D10"/>
    <w:rsid w:val="00EF6E40"/>
    <w:rsid w:val="00EF7D34"/>
    <w:rsid w:val="00EF7F96"/>
    <w:rsid w:val="00F001F0"/>
    <w:rsid w:val="00F01FE5"/>
    <w:rsid w:val="00F02715"/>
    <w:rsid w:val="00F02AAE"/>
    <w:rsid w:val="00F02F1D"/>
    <w:rsid w:val="00F031D5"/>
    <w:rsid w:val="00F032CA"/>
    <w:rsid w:val="00F04480"/>
    <w:rsid w:val="00F04B1F"/>
    <w:rsid w:val="00F04BD5"/>
    <w:rsid w:val="00F0679F"/>
    <w:rsid w:val="00F067BA"/>
    <w:rsid w:val="00F11335"/>
    <w:rsid w:val="00F11528"/>
    <w:rsid w:val="00F1200E"/>
    <w:rsid w:val="00F12765"/>
    <w:rsid w:val="00F13A89"/>
    <w:rsid w:val="00F140C6"/>
    <w:rsid w:val="00F14A39"/>
    <w:rsid w:val="00F15A09"/>
    <w:rsid w:val="00F173E6"/>
    <w:rsid w:val="00F201FF"/>
    <w:rsid w:val="00F20840"/>
    <w:rsid w:val="00F20DF3"/>
    <w:rsid w:val="00F2103F"/>
    <w:rsid w:val="00F22808"/>
    <w:rsid w:val="00F23FD8"/>
    <w:rsid w:val="00F249D7"/>
    <w:rsid w:val="00F254F4"/>
    <w:rsid w:val="00F26E8C"/>
    <w:rsid w:val="00F302B6"/>
    <w:rsid w:val="00F30E38"/>
    <w:rsid w:val="00F31012"/>
    <w:rsid w:val="00F31BFB"/>
    <w:rsid w:val="00F32372"/>
    <w:rsid w:val="00F328BA"/>
    <w:rsid w:val="00F3320B"/>
    <w:rsid w:val="00F33864"/>
    <w:rsid w:val="00F338B2"/>
    <w:rsid w:val="00F33C8F"/>
    <w:rsid w:val="00F3409C"/>
    <w:rsid w:val="00F340D6"/>
    <w:rsid w:val="00F341E2"/>
    <w:rsid w:val="00F3460B"/>
    <w:rsid w:val="00F36394"/>
    <w:rsid w:val="00F364A5"/>
    <w:rsid w:val="00F36CC5"/>
    <w:rsid w:val="00F37049"/>
    <w:rsid w:val="00F37596"/>
    <w:rsid w:val="00F37CE0"/>
    <w:rsid w:val="00F37E06"/>
    <w:rsid w:val="00F40FF6"/>
    <w:rsid w:val="00F416D0"/>
    <w:rsid w:val="00F41983"/>
    <w:rsid w:val="00F42378"/>
    <w:rsid w:val="00F42838"/>
    <w:rsid w:val="00F42D69"/>
    <w:rsid w:val="00F4365C"/>
    <w:rsid w:val="00F4445C"/>
    <w:rsid w:val="00F44ED3"/>
    <w:rsid w:val="00F456A3"/>
    <w:rsid w:val="00F45800"/>
    <w:rsid w:val="00F462BC"/>
    <w:rsid w:val="00F46F77"/>
    <w:rsid w:val="00F47598"/>
    <w:rsid w:val="00F50EB8"/>
    <w:rsid w:val="00F52057"/>
    <w:rsid w:val="00F5260F"/>
    <w:rsid w:val="00F52688"/>
    <w:rsid w:val="00F52E99"/>
    <w:rsid w:val="00F546A5"/>
    <w:rsid w:val="00F5495B"/>
    <w:rsid w:val="00F55252"/>
    <w:rsid w:val="00F55633"/>
    <w:rsid w:val="00F557B3"/>
    <w:rsid w:val="00F55A48"/>
    <w:rsid w:val="00F56208"/>
    <w:rsid w:val="00F5664A"/>
    <w:rsid w:val="00F56DFE"/>
    <w:rsid w:val="00F57240"/>
    <w:rsid w:val="00F57E01"/>
    <w:rsid w:val="00F57EFB"/>
    <w:rsid w:val="00F606F9"/>
    <w:rsid w:val="00F60D95"/>
    <w:rsid w:val="00F60F79"/>
    <w:rsid w:val="00F6225F"/>
    <w:rsid w:val="00F62808"/>
    <w:rsid w:val="00F629A4"/>
    <w:rsid w:val="00F646AB"/>
    <w:rsid w:val="00F65486"/>
    <w:rsid w:val="00F659B2"/>
    <w:rsid w:val="00F65F3C"/>
    <w:rsid w:val="00F66604"/>
    <w:rsid w:val="00F66626"/>
    <w:rsid w:val="00F66659"/>
    <w:rsid w:val="00F67A14"/>
    <w:rsid w:val="00F703B5"/>
    <w:rsid w:val="00F704D0"/>
    <w:rsid w:val="00F71E94"/>
    <w:rsid w:val="00F721BB"/>
    <w:rsid w:val="00F72288"/>
    <w:rsid w:val="00F7254A"/>
    <w:rsid w:val="00F7283F"/>
    <w:rsid w:val="00F736C9"/>
    <w:rsid w:val="00F744FD"/>
    <w:rsid w:val="00F74E52"/>
    <w:rsid w:val="00F74EF9"/>
    <w:rsid w:val="00F74F9F"/>
    <w:rsid w:val="00F75026"/>
    <w:rsid w:val="00F7570F"/>
    <w:rsid w:val="00F75E3C"/>
    <w:rsid w:val="00F766F5"/>
    <w:rsid w:val="00F77C25"/>
    <w:rsid w:val="00F81505"/>
    <w:rsid w:val="00F81CF4"/>
    <w:rsid w:val="00F82FEF"/>
    <w:rsid w:val="00F83E1B"/>
    <w:rsid w:val="00F83E67"/>
    <w:rsid w:val="00F857B4"/>
    <w:rsid w:val="00F85D0C"/>
    <w:rsid w:val="00F86147"/>
    <w:rsid w:val="00F8630A"/>
    <w:rsid w:val="00F87D1B"/>
    <w:rsid w:val="00F91113"/>
    <w:rsid w:val="00F91ADF"/>
    <w:rsid w:val="00F91B80"/>
    <w:rsid w:val="00F927ED"/>
    <w:rsid w:val="00F92B6C"/>
    <w:rsid w:val="00F92D33"/>
    <w:rsid w:val="00F92F61"/>
    <w:rsid w:val="00F931D0"/>
    <w:rsid w:val="00F93402"/>
    <w:rsid w:val="00F943B4"/>
    <w:rsid w:val="00F9463A"/>
    <w:rsid w:val="00F950F9"/>
    <w:rsid w:val="00F952AC"/>
    <w:rsid w:val="00F96369"/>
    <w:rsid w:val="00F97F99"/>
    <w:rsid w:val="00F97FBC"/>
    <w:rsid w:val="00FA0205"/>
    <w:rsid w:val="00FA029D"/>
    <w:rsid w:val="00FA06CE"/>
    <w:rsid w:val="00FA1D9A"/>
    <w:rsid w:val="00FA2C37"/>
    <w:rsid w:val="00FA355F"/>
    <w:rsid w:val="00FA4565"/>
    <w:rsid w:val="00FA5967"/>
    <w:rsid w:val="00FA5B46"/>
    <w:rsid w:val="00FA5D78"/>
    <w:rsid w:val="00FA67DF"/>
    <w:rsid w:val="00FA6C1C"/>
    <w:rsid w:val="00FA6D04"/>
    <w:rsid w:val="00FB03E2"/>
    <w:rsid w:val="00FB0DCB"/>
    <w:rsid w:val="00FB2109"/>
    <w:rsid w:val="00FB2D51"/>
    <w:rsid w:val="00FB326B"/>
    <w:rsid w:val="00FB33F5"/>
    <w:rsid w:val="00FB3A63"/>
    <w:rsid w:val="00FB511B"/>
    <w:rsid w:val="00FB5556"/>
    <w:rsid w:val="00FB56BD"/>
    <w:rsid w:val="00FB5C60"/>
    <w:rsid w:val="00FB63BF"/>
    <w:rsid w:val="00FB6B8A"/>
    <w:rsid w:val="00FC03AC"/>
    <w:rsid w:val="00FC0877"/>
    <w:rsid w:val="00FC0B76"/>
    <w:rsid w:val="00FC13E8"/>
    <w:rsid w:val="00FC15B0"/>
    <w:rsid w:val="00FC1632"/>
    <w:rsid w:val="00FC1FCB"/>
    <w:rsid w:val="00FC2210"/>
    <w:rsid w:val="00FC3064"/>
    <w:rsid w:val="00FC3854"/>
    <w:rsid w:val="00FC3FCD"/>
    <w:rsid w:val="00FC4AEF"/>
    <w:rsid w:val="00FC5139"/>
    <w:rsid w:val="00FC599F"/>
    <w:rsid w:val="00FC6030"/>
    <w:rsid w:val="00FC6663"/>
    <w:rsid w:val="00FC6EF8"/>
    <w:rsid w:val="00FC7395"/>
    <w:rsid w:val="00FC772F"/>
    <w:rsid w:val="00FC7EE6"/>
    <w:rsid w:val="00FD1055"/>
    <w:rsid w:val="00FD1645"/>
    <w:rsid w:val="00FD202E"/>
    <w:rsid w:val="00FD2038"/>
    <w:rsid w:val="00FD3AA1"/>
    <w:rsid w:val="00FD4315"/>
    <w:rsid w:val="00FD55E2"/>
    <w:rsid w:val="00FD5DBC"/>
    <w:rsid w:val="00FD5EA3"/>
    <w:rsid w:val="00FD5EA9"/>
    <w:rsid w:val="00FD622B"/>
    <w:rsid w:val="00FD64C5"/>
    <w:rsid w:val="00FD6954"/>
    <w:rsid w:val="00FD6C9B"/>
    <w:rsid w:val="00FD726E"/>
    <w:rsid w:val="00FD741B"/>
    <w:rsid w:val="00FD7E93"/>
    <w:rsid w:val="00FD7EAE"/>
    <w:rsid w:val="00FE04E6"/>
    <w:rsid w:val="00FE0572"/>
    <w:rsid w:val="00FE1013"/>
    <w:rsid w:val="00FE1290"/>
    <w:rsid w:val="00FE195A"/>
    <w:rsid w:val="00FE1C52"/>
    <w:rsid w:val="00FE2676"/>
    <w:rsid w:val="00FE2B2E"/>
    <w:rsid w:val="00FE2D8D"/>
    <w:rsid w:val="00FE3110"/>
    <w:rsid w:val="00FE3DE8"/>
    <w:rsid w:val="00FE3FFA"/>
    <w:rsid w:val="00FE443F"/>
    <w:rsid w:val="00FE455D"/>
    <w:rsid w:val="00FE54F1"/>
    <w:rsid w:val="00FE5AD1"/>
    <w:rsid w:val="00FE7BB2"/>
    <w:rsid w:val="00FE7E78"/>
    <w:rsid w:val="00FF00FD"/>
    <w:rsid w:val="00FF016C"/>
    <w:rsid w:val="00FF0AC8"/>
    <w:rsid w:val="00FF0E09"/>
    <w:rsid w:val="00FF12BB"/>
    <w:rsid w:val="00FF170D"/>
    <w:rsid w:val="00FF1A12"/>
    <w:rsid w:val="00FF2E64"/>
    <w:rsid w:val="00FF3896"/>
    <w:rsid w:val="00FF3FC2"/>
    <w:rsid w:val="00FF4088"/>
    <w:rsid w:val="00FF4167"/>
    <w:rsid w:val="00FF41AF"/>
    <w:rsid w:val="00FF423D"/>
    <w:rsid w:val="00FF5271"/>
    <w:rsid w:val="00FF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7066"/>
  <w15:chartTrackingRefBased/>
  <w15:docId w15:val="{43F028C5-B054-486B-A3BF-B3EB080C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522"/>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6522"/>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B66522"/>
    <w:rPr>
      <w:rFonts w:ascii="Tahoma" w:hAnsi="Tahoma" w:cs="Consolas"/>
      <w:szCs w:val="21"/>
    </w:rPr>
  </w:style>
  <w:style w:type="character" w:customStyle="1" w:styleId="PlainTextChar">
    <w:name w:val="Plain Text Char"/>
    <w:basedOn w:val="DefaultParagraphFont"/>
    <w:link w:val="PlainText"/>
    <w:uiPriority w:val="99"/>
    <w:rsid w:val="00B66522"/>
    <w:rPr>
      <w:rFonts w:eastAsia="Times New Roman" w:cs="Consolas"/>
      <w:szCs w:val="21"/>
    </w:rPr>
  </w:style>
  <w:style w:type="paragraph" w:styleId="ListParagraph">
    <w:name w:val="List Paragraph"/>
    <w:basedOn w:val="Normal"/>
    <w:uiPriority w:val="34"/>
    <w:qFormat/>
    <w:rsid w:val="00CD3A2C"/>
    <w:pPr>
      <w:ind w:left="720"/>
      <w:contextualSpacing/>
    </w:pPr>
  </w:style>
  <w:style w:type="paragraph" w:styleId="Header">
    <w:name w:val="header"/>
    <w:basedOn w:val="Normal"/>
    <w:link w:val="HeaderChar"/>
    <w:uiPriority w:val="99"/>
    <w:unhideWhenUsed/>
    <w:rsid w:val="00CC0205"/>
    <w:pPr>
      <w:tabs>
        <w:tab w:val="center" w:pos="4680"/>
        <w:tab w:val="right" w:pos="9360"/>
      </w:tabs>
    </w:pPr>
  </w:style>
  <w:style w:type="character" w:customStyle="1" w:styleId="HeaderChar">
    <w:name w:val="Header Char"/>
    <w:basedOn w:val="DefaultParagraphFont"/>
    <w:link w:val="Header"/>
    <w:uiPriority w:val="99"/>
    <w:rsid w:val="00CC0205"/>
    <w:rPr>
      <w:rFonts w:ascii="Calibri" w:eastAsia="Times New Roman" w:hAnsi="Calibri" w:cs="Calibri"/>
    </w:rPr>
  </w:style>
  <w:style w:type="paragraph" w:styleId="Footer">
    <w:name w:val="footer"/>
    <w:basedOn w:val="Normal"/>
    <w:link w:val="FooterChar"/>
    <w:uiPriority w:val="99"/>
    <w:unhideWhenUsed/>
    <w:rsid w:val="00CC0205"/>
    <w:pPr>
      <w:tabs>
        <w:tab w:val="center" w:pos="4680"/>
        <w:tab w:val="right" w:pos="9360"/>
      </w:tabs>
    </w:pPr>
  </w:style>
  <w:style w:type="character" w:customStyle="1" w:styleId="FooterChar">
    <w:name w:val="Footer Char"/>
    <w:basedOn w:val="DefaultParagraphFont"/>
    <w:link w:val="Footer"/>
    <w:uiPriority w:val="99"/>
    <w:rsid w:val="00CC0205"/>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9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regulations/pca/introduction.htm" TargetMode="External"/><Relationship Id="rId3" Type="http://schemas.openxmlformats.org/officeDocument/2006/relationships/settings" Target="settings.xml"/><Relationship Id="rId7" Type="http://schemas.openxmlformats.org/officeDocument/2006/relationships/hyperlink" Target="http://www.dhs.wisconsin.gov/regulations/hha/introducti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Williams</dc:creator>
  <cp:keywords/>
  <dc:description/>
  <cp:lastModifiedBy>Jim Williams</cp:lastModifiedBy>
  <cp:revision>1</cp:revision>
  <dcterms:created xsi:type="dcterms:W3CDTF">2019-04-10T15:54:00Z</dcterms:created>
  <dcterms:modified xsi:type="dcterms:W3CDTF">2019-04-10T17:24:00Z</dcterms:modified>
</cp:coreProperties>
</file>